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BA" w:rsidRDefault="00894FBA" w:rsidP="000B62C3">
      <w:pPr>
        <w:rPr>
          <w:rFonts w:cs="Calibri"/>
          <w:b/>
        </w:rPr>
      </w:pPr>
    </w:p>
    <w:p w:rsidR="00D028E3" w:rsidRDefault="00D028E3" w:rsidP="000B62C3">
      <w:pPr>
        <w:rPr>
          <w:rFonts w:cs="Calibri"/>
          <w:b/>
        </w:rPr>
      </w:pPr>
    </w:p>
    <w:p w:rsidR="00BF6890" w:rsidRPr="00920282" w:rsidRDefault="00BF6890" w:rsidP="00E55154">
      <w:pPr>
        <w:jc w:val="right"/>
        <w:rPr>
          <w:b/>
          <w:i/>
          <w:sz w:val="20"/>
          <w:szCs w:val="20"/>
        </w:rPr>
      </w:pPr>
    </w:p>
    <w:p w:rsidR="00E55154" w:rsidRPr="00920282" w:rsidRDefault="005976F6" w:rsidP="00E55154">
      <w:pPr>
        <w:jc w:val="right"/>
        <w:rPr>
          <w:b/>
          <w:i/>
          <w:sz w:val="20"/>
          <w:szCs w:val="20"/>
        </w:rPr>
      </w:pPr>
      <w:r w:rsidRPr="00920282">
        <w:rPr>
          <w:b/>
          <w:i/>
          <w:sz w:val="20"/>
          <w:szCs w:val="20"/>
        </w:rPr>
        <w:t xml:space="preserve">Ufficio </w:t>
      </w:r>
      <w:r w:rsidR="00E55154" w:rsidRPr="00920282">
        <w:rPr>
          <w:b/>
          <w:i/>
          <w:sz w:val="20"/>
          <w:szCs w:val="20"/>
        </w:rPr>
        <w:t xml:space="preserve">Servizi Sociali </w:t>
      </w:r>
    </w:p>
    <w:p w:rsidR="00E55154" w:rsidRPr="00920282" w:rsidRDefault="00477255" w:rsidP="00E55154">
      <w:pPr>
        <w:jc w:val="right"/>
        <w:rPr>
          <w:b/>
          <w:i/>
          <w:sz w:val="20"/>
          <w:szCs w:val="20"/>
        </w:rPr>
      </w:pPr>
      <w:r w:rsidRPr="00920282">
        <w:rPr>
          <w:b/>
          <w:i/>
          <w:sz w:val="20"/>
          <w:szCs w:val="20"/>
        </w:rPr>
        <w:t xml:space="preserve">Comune di </w:t>
      </w:r>
      <w:r w:rsidR="00E20DAC" w:rsidRPr="00920282">
        <w:rPr>
          <w:b/>
          <w:i/>
          <w:sz w:val="20"/>
          <w:szCs w:val="20"/>
        </w:rPr>
        <w:t>Priolo Gargallo</w:t>
      </w:r>
    </w:p>
    <w:p w:rsidR="00E55154" w:rsidRPr="00920282" w:rsidRDefault="00E55154" w:rsidP="00E55154">
      <w:pPr>
        <w:jc w:val="right"/>
        <w:rPr>
          <w:b/>
          <w:sz w:val="20"/>
          <w:szCs w:val="20"/>
        </w:rPr>
      </w:pPr>
    </w:p>
    <w:p w:rsidR="00477255" w:rsidRPr="00920282" w:rsidRDefault="00477255" w:rsidP="00E55154">
      <w:pPr>
        <w:jc w:val="right"/>
        <w:rPr>
          <w:b/>
          <w:sz w:val="20"/>
          <w:szCs w:val="20"/>
        </w:rPr>
      </w:pPr>
    </w:p>
    <w:p w:rsidR="006032FC" w:rsidRPr="00920282" w:rsidRDefault="00C53A91" w:rsidP="006032FC">
      <w:pPr>
        <w:tabs>
          <w:tab w:val="left" w:pos="993"/>
          <w:tab w:val="left" w:pos="9639"/>
        </w:tabs>
        <w:ind w:left="567" w:right="463"/>
        <w:jc w:val="both"/>
        <w:rPr>
          <w:b/>
          <w:sz w:val="20"/>
          <w:szCs w:val="20"/>
        </w:rPr>
      </w:pPr>
      <w:r w:rsidRPr="00920282">
        <w:rPr>
          <w:b/>
          <w:sz w:val="20"/>
          <w:szCs w:val="20"/>
        </w:rPr>
        <w:t xml:space="preserve">OGGETTO: </w:t>
      </w:r>
      <w:r w:rsidR="006032FC" w:rsidRPr="00920282">
        <w:rPr>
          <w:b/>
          <w:sz w:val="20"/>
          <w:szCs w:val="20"/>
        </w:rPr>
        <w:t xml:space="preserve">ASSISTENZA DOMICILIARE SOCIO-ASSISTENZIALE AD ANZIANI </w:t>
      </w:r>
      <w:r>
        <w:rPr>
          <w:b/>
          <w:sz w:val="20"/>
          <w:szCs w:val="20"/>
        </w:rPr>
        <w:t xml:space="preserve">ULTRASESSANTACINQUENNI </w:t>
      </w:r>
      <w:r w:rsidR="006032FC" w:rsidRPr="00920282">
        <w:rPr>
          <w:b/>
          <w:sz w:val="20"/>
          <w:szCs w:val="20"/>
        </w:rPr>
        <w:t>NON AUTOSUFFICIENTI.</w:t>
      </w:r>
    </w:p>
    <w:p w:rsidR="006032FC" w:rsidRPr="00920282" w:rsidRDefault="006032FC" w:rsidP="006032FC">
      <w:pPr>
        <w:tabs>
          <w:tab w:val="left" w:pos="993"/>
          <w:tab w:val="left" w:pos="9639"/>
        </w:tabs>
        <w:ind w:left="567" w:right="463"/>
        <w:jc w:val="both"/>
        <w:rPr>
          <w:b/>
          <w:sz w:val="20"/>
          <w:szCs w:val="20"/>
        </w:rPr>
      </w:pPr>
    </w:p>
    <w:p w:rsidR="006032FC" w:rsidRPr="00920282" w:rsidRDefault="006032FC" w:rsidP="006032FC">
      <w:pPr>
        <w:rPr>
          <w:sz w:val="20"/>
          <w:szCs w:val="20"/>
        </w:rPr>
      </w:pPr>
    </w:p>
    <w:p w:rsidR="00C53A91" w:rsidRDefault="006032FC" w:rsidP="00C53A91">
      <w:pPr>
        <w:autoSpaceDE w:val="0"/>
        <w:autoSpaceDN w:val="0"/>
        <w:adjustRightInd w:val="0"/>
        <w:ind w:left="567" w:right="463"/>
        <w:jc w:val="both"/>
        <w:rPr>
          <w:sz w:val="20"/>
          <w:szCs w:val="20"/>
        </w:rPr>
      </w:pPr>
      <w:r w:rsidRPr="00920282">
        <w:rPr>
          <w:sz w:val="20"/>
          <w:szCs w:val="20"/>
        </w:rPr>
        <w:t>Il/La sottoscritto/a____________</w:t>
      </w:r>
      <w:r w:rsidR="00C53A91">
        <w:rPr>
          <w:sz w:val="20"/>
          <w:szCs w:val="20"/>
        </w:rPr>
        <w:t>____________</w:t>
      </w:r>
      <w:r w:rsidRPr="00920282">
        <w:rPr>
          <w:sz w:val="20"/>
          <w:szCs w:val="20"/>
        </w:rPr>
        <w:t>_____________nato a</w:t>
      </w:r>
      <w:r w:rsidR="00C53A91">
        <w:rPr>
          <w:sz w:val="20"/>
          <w:szCs w:val="20"/>
        </w:rPr>
        <w:t>________________________</w:t>
      </w:r>
      <w:r w:rsidRPr="00920282">
        <w:rPr>
          <w:sz w:val="20"/>
          <w:szCs w:val="20"/>
        </w:rPr>
        <w:t xml:space="preserve"> </w:t>
      </w:r>
      <w:r w:rsidR="00C53A91">
        <w:rPr>
          <w:sz w:val="20"/>
          <w:szCs w:val="20"/>
        </w:rPr>
        <w:t xml:space="preserve">il </w:t>
      </w:r>
    </w:p>
    <w:p w:rsidR="00C53A91" w:rsidRDefault="00C53A91" w:rsidP="00C53A91">
      <w:pPr>
        <w:autoSpaceDE w:val="0"/>
        <w:autoSpaceDN w:val="0"/>
        <w:adjustRightInd w:val="0"/>
        <w:ind w:left="567" w:right="463"/>
        <w:jc w:val="both"/>
        <w:rPr>
          <w:sz w:val="20"/>
          <w:szCs w:val="20"/>
        </w:rPr>
      </w:pPr>
    </w:p>
    <w:p w:rsidR="00C53A91" w:rsidRDefault="00C53A91" w:rsidP="006032FC">
      <w:pPr>
        <w:autoSpaceDE w:val="0"/>
        <w:autoSpaceDN w:val="0"/>
        <w:adjustRightInd w:val="0"/>
        <w:ind w:left="567" w:right="463"/>
        <w:jc w:val="both"/>
        <w:rPr>
          <w:sz w:val="20"/>
          <w:szCs w:val="20"/>
        </w:rPr>
      </w:pPr>
      <w:r>
        <w:rPr>
          <w:sz w:val="20"/>
          <w:szCs w:val="20"/>
        </w:rPr>
        <w:t>__________________________</w:t>
      </w:r>
      <w:r w:rsidR="006032FC" w:rsidRPr="00920282">
        <w:rPr>
          <w:sz w:val="20"/>
          <w:szCs w:val="20"/>
        </w:rPr>
        <w:t>residente in via/piazza ______________________</w:t>
      </w:r>
      <w:r>
        <w:rPr>
          <w:sz w:val="20"/>
          <w:szCs w:val="20"/>
        </w:rPr>
        <w:t xml:space="preserve">_______ n. _________ </w:t>
      </w:r>
    </w:p>
    <w:p w:rsidR="00C53A91" w:rsidRDefault="00C53A91" w:rsidP="006032FC">
      <w:pPr>
        <w:autoSpaceDE w:val="0"/>
        <w:autoSpaceDN w:val="0"/>
        <w:adjustRightInd w:val="0"/>
        <w:ind w:left="567" w:right="463"/>
        <w:jc w:val="both"/>
        <w:rPr>
          <w:sz w:val="20"/>
          <w:szCs w:val="20"/>
        </w:rPr>
      </w:pPr>
    </w:p>
    <w:p w:rsidR="006032FC" w:rsidRPr="00920282" w:rsidRDefault="00C53A91" w:rsidP="006032FC">
      <w:pPr>
        <w:autoSpaceDE w:val="0"/>
        <w:autoSpaceDN w:val="0"/>
        <w:adjustRightInd w:val="0"/>
        <w:ind w:left="567" w:right="463"/>
        <w:jc w:val="both"/>
        <w:rPr>
          <w:sz w:val="20"/>
          <w:szCs w:val="20"/>
        </w:rPr>
      </w:pPr>
      <w:r>
        <w:rPr>
          <w:sz w:val="20"/>
          <w:szCs w:val="20"/>
        </w:rPr>
        <w:t xml:space="preserve">del </w:t>
      </w:r>
      <w:r w:rsidR="006032FC" w:rsidRPr="00920282">
        <w:rPr>
          <w:sz w:val="20"/>
          <w:szCs w:val="20"/>
        </w:rPr>
        <w:t xml:space="preserve">Comune di Priolo Gargallo </w:t>
      </w:r>
      <w:r>
        <w:rPr>
          <w:sz w:val="20"/>
          <w:szCs w:val="20"/>
        </w:rPr>
        <w:t xml:space="preserve">, </w:t>
      </w:r>
      <w:r w:rsidR="006032FC" w:rsidRPr="00920282">
        <w:rPr>
          <w:sz w:val="20"/>
          <w:szCs w:val="20"/>
        </w:rPr>
        <w:t>telefono__</w:t>
      </w:r>
      <w:r>
        <w:rPr>
          <w:sz w:val="20"/>
          <w:szCs w:val="20"/>
        </w:rPr>
        <w:t>____________Cell._________________</w:t>
      </w:r>
      <w:r w:rsidR="006032FC" w:rsidRPr="00920282">
        <w:rPr>
          <w:sz w:val="20"/>
          <w:szCs w:val="20"/>
        </w:rPr>
        <w:t>__</w:t>
      </w:r>
      <w:r>
        <w:rPr>
          <w:sz w:val="20"/>
          <w:szCs w:val="20"/>
        </w:rPr>
        <w:t>________________</w:t>
      </w:r>
    </w:p>
    <w:p w:rsidR="006032FC" w:rsidRPr="00920282" w:rsidRDefault="006032FC" w:rsidP="006032FC">
      <w:pPr>
        <w:autoSpaceDE w:val="0"/>
        <w:autoSpaceDN w:val="0"/>
        <w:adjustRightInd w:val="0"/>
        <w:ind w:right="463"/>
        <w:rPr>
          <w:sz w:val="20"/>
          <w:szCs w:val="20"/>
        </w:rPr>
      </w:pPr>
    </w:p>
    <w:p w:rsidR="006032FC" w:rsidRPr="00920282" w:rsidRDefault="006032FC" w:rsidP="006032FC">
      <w:pPr>
        <w:autoSpaceDE w:val="0"/>
        <w:autoSpaceDN w:val="0"/>
        <w:adjustRightInd w:val="0"/>
        <w:ind w:left="567" w:right="463"/>
        <w:rPr>
          <w:sz w:val="20"/>
          <w:szCs w:val="20"/>
        </w:rPr>
      </w:pPr>
      <w:r w:rsidRPr="00920282">
        <w:rPr>
          <w:b/>
          <w:bCs/>
          <w:sz w:val="20"/>
          <w:szCs w:val="20"/>
        </w:rPr>
        <w:t>Preso atto</w:t>
      </w:r>
      <w:r w:rsidRPr="00920282">
        <w:rPr>
          <w:sz w:val="20"/>
          <w:szCs w:val="20"/>
        </w:rPr>
        <w:t xml:space="preserve"> dell’avviso relativo al “</w:t>
      </w:r>
      <w:r w:rsidRPr="00920282">
        <w:rPr>
          <w:b/>
          <w:bCs/>
          <w:sz w:val="20"/>
          <w:szCs w:val="20"/>
        </w:rPr>
        <w:t>SERVIZIO DI ASSISTENZA DOMICILIARE INTEGRATA CON L’ASSISTENZA SANITARIA (ADI) A FAVORE DI ANZIANI ULTRASESSANTACINQUENNI NON AUTOSUFFICIENTI</w:t>
      </w:r>
    </w:p>
    <w:p w:rsidR="006032FC" w:rsidRPr="00920282" w:rsidRDefault="006032FC" w:rsidP="006032FC">
      <w:pPr>
        <w:autoSpaceDE w:val="0"/>
        <w:autoSpaceDN w:val="0"/>
        <w:adjustRightInd w:val="0"/>
        <w:ind w:left="567" w:right="463"/>
        <w:rPr>
          <w:sz w:val="20"/>
          <w:szCs w:val="20"/>
        </w:rPr>
      </w:pPr>
    </w:p>
    <w:p w:rsidR="00C53A91" w:rsidRPr="00EA3EC3" w:rsidRDefault="00C53A91" w:rsidP="00C53A91">
      <w:pPr>
        <w:autoSpaceDE w:val="0"/>
        <w:autoSpaceDN w:val="0"/>
        <w:adjustRightInd w:val="0"/>
        <w:ind w:left="1146"/>
        <w:jc w:val="center"/>
        <w:rPr>
          <w:b/>
          <w:sz w:val="22"/>
          <w:szCs w:val="22"/>
        </w:rPr>
      </w:pPr>
      <w:r w:rsidRPr="00EA3EC3">
        <w:rPr>
          <w:b/>
          <w:sz w:val="22"/>
          <w:szCs w:val="22"/>
        </w:rPr>
        <w:t>CHIEDE</w:t>
      </w:r>
    </w:p>
    <w:p w:rsidR="00C53A91" w:rsidRPr="00EA3EC3" w:rsidRDefault="00C53A91" w:rsidP="00C53A91">
      <w:pPr>
        <w:autoSpaceDE w:val="0"/>
        <w:autoSpaceDN w:val="0"/>
        <w:adjustRightInd w:val="0"/>
        <w:ind w:left="709"/>
        <w:rPr>
          <w:b/>
          <w:sz w:val="22"/>
          <w:szCs w:val="22"/>
        </w:rPr>
      </w:pPr>
    </w:p>
    <w:p w:rsidR="00C53A91" w:rsidRPr="00EA3EC3" w:rsidRDefault="00C53A91" w:rsidP="00C53A91">
      <w:pPr>
        <w:autoSpaceDE w:val="0"/>
        <w:autoSpaceDN w:val="0"/>
        <w:adjustRightInd w:val="0"/>
        <w:ind w:left="709"/>
        <w:jc w:val="both"/>
        <w:rPr>
          <w:sz w:val="22"/>
          <w:szCs w:val="22"/>
        </w:rPr>
      </w:pPr>
      <w:r w:rsidRPr="00EA3EC3">
        <w:rPr>
          <w:sz w:val="22"/>
          <w:szCs w:val="22"/>
        </w:rPr>
        <w:t>Di poter fruire del servizio</w:t>
      </w:r>
      <w:r w:rsidRPr="00EA3EC3">
        <w:rPr>
          <w:b/>
          <w:sz w:val="22"/>
          <w:szCs w:val="22"/>
        </w:rPr>
        <w:t xml:space="preserve"> </w:t>
      </w:r>
      <w:r w:rsidRPr="00EA3EC3">
        <w:rPr>
          <w:sz w:val="22"/>
          <w:szCs w:val="22"/>
        </w:rPr>
        <w:t>ADI per anziani ultrasessantacinquenni non autosufficienti che  necessitano di prestazioni  sanitarie domiciliari;</w:t>
      </w:r>
    </w:p>
    <w:p w:rsidR="008C49B3" w:rsidRPr="00920282" w:rsidRDefault="008C49B3" w:rsidP="00E55154">
      <w:pPr>
        <w:tabs>
          <w:tab w:val="left" w:pos="5520"/>
        </w:tabs>
        <w:jc w:val="both"/>
        <w:rPr>
          <w:sz w:val="20"/>
          <w:szCs w:val="20"/>
        </w:rPr>
      </w:pPr>
    </w:p>
    <w:p w:rsidR="00E55154" w:rsidRPr="00920282" w:rsidRDefault="00E55154" w:rsidP="00E55154">
      <w:pPr>
        <w:tabs>
          <w:tab w:val="left" w:pos="5520"/>
        </w:tabs>
        <w:jc w:val="both"/>
        <w:rPr>
          <w:b/>
          <w:sz w:val="20"/>
          <w:szCs w:val="20"/>
        </w:rPr>
      </w:pPr>
      <w:r w:rsidRPr="00920282">
        <w:rPr>
          <w:sz w:val="20"/>
          <w:szCs w:val="20"/>
        </w:rPr>
        <w:t xml:space="preserve">A tal fine, consapevole delle sanzioni penali, nel caso di dichiarazioni non veritiere e di uso di atti falsi, richiamate dall’art. 76 del DPR n.445 del 28/02/2000 e smi. </w:t>
      </w:r>
    </w:p>
    <w:p w:rsidR="00857E83" w:rsidRPr="00920282" w:rsidRDefault="00857E83" w:rsidP="00301002">
      <w:pPr>
        <w:tabs>
          <w:tab w:val="left" w:pos="5520"/>
        </w:tabs>
        <w:rPr>
          <w:b/>
          <w:sz w:val="20"/>
          <w:szCs w:val="20"/>
        </w:rPr>
      </w:pPr>
    </w:p>
    <w:p w:rsidR="00040408" w:rsidRPr="00920282" w:rsidRDefault="00E55154" w:rsidP="00040408">
      <w:pPr>
        <w:tabs>
          <w:tab w:val="left" w:pos="5520"/>
        </w:tabs>
        <w:jc w:val="center"/>
        <w:rPr>
          <w:b/>
          <w:sz w:val="20"/>
          <w:szCs w:val="20"/>
        </w:rPr>
      </w:pPr>
      <w:r w:rsidRPr="00920282">
        <w:rPr>
          <w:b/>
          <w:sz w:val="20"/>
          <w:szCs w:val="20"/>
        </w:rPr>
        <w:t>DICHIARA</w:t>
      </w:r>
    </w:p>
    <w:p w:rsidR="008C49B3" w:rsidRPr="00920282" w:rsidRDefault="008C49B3" w:rsidP="00C53A91">
      <w:pPr>
        <w:tabs>
          <w:tab w:val="left" w:pos="5520"/>
        </w:tabs>
        <w:rPr>
          <w:sz w:val="20"/>
          <w:szCs w:val="20"/>
        </w:rPr>
      </w:pPr>
    </w:p>
    <w:p w:rsidR="00040408" w:rsidRPr="00920282" w:rsidRDefault="00040408" w:rsidP="00040408">
      <w:pPr>
        <w:tabs>
          <w:tab w:val="left" w:pos="5520"/>
        </w:tabs>
        <w:jc w:val="center"/>
        <w:rPr>
          <w:sz w:val="20"/>
          <w:szCs w:val="20"/>
        </w:rPr>
      </w:pPr>
    </w:p>
    <w:p w:rsidR="00E55154" w:rsidRPr="00920282" w:rsidRDefault="00301002" w:rsidP="00040408">
      <w:pPr>
        <w:pStyle w:val="Paragrafoelenco"/>
        <w:numPr>
          <w:ilvl w:val="0"/>
          <w:numId w:val="7"/>
        </w:numPr>
        <w:tabs>
          <w:tab w:val="left" w:pos="5520"/>
        </w:tabs>
        <w:jc w:val="both"/>
        <w:rPr>
          <w:sz w:val="20"/>
          <w:szCs w:val="20"/>
        </w:rPr>
      </w:pPr>
      <w:r w:rsidRPr="00920282">
        <w:rPr>
          <w:sz w:val="20"/>
          <w:szCs w:val="20"/>
        </w:rPr>
        <w:t>Di essere in possesso dei requisiti richiesti di cui all’Avviso Pubblico</w:t>
      </w:r>
      <w:r w:rsidR="00BD37D5" w:rsidRPr="00920282">
        <w:rPr>
          <w:sz w:val="20"/>
          <w:szCs w:val="20"/>
        </w:rPr>
        <w:t>, nello specifico:</w:t>
      </w:r>
    </w:p>
    <w:p w:rsidR="00F67637" w:rsidRPr="00920282" w:rsidRDefault="00F67637" w:rsidP="00F67637">
      <w:pPr>
        <w:jc w:val="both"/>
        <w:rPr>
          <w:b/>
          <w:sz w:val="20"/>
          <w:szCs w:val="20"/>
        </w:rPr>
      </w:pPr>
    </w:p>
    <w:p w:rsidR="00F67637" w:rsidRPr="00920282" w:rsidRDefault="00F67637" w:rsidP="00F67637">
      <w:pPr>
        <w:jc w:val="both"/>
        <w:rPr>
          <w:b/>
          <w:sz w:val="20"/>
          <w:szCs w:val="20"/>
        </w:rPr>
      </w:pPr>
      <w:r w:rsidRPr="00920282">
        <w:rPr>
          <w:b/>
          <w:sz w:val="20"/>
          <w:szCs w:val="20"/>
        </w:rPr>
        <w:t>ETÁ</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9"/>
        <w:gridCol w:w="1031"/>
      </w:tblGrid>
      <w:tr w:rsidR="00F67637" w:rsidRPr="00920282" w:rsidTr="0020552F">
        <w:tc>
          <w:tcPr>
            <w:tcW w:w="4889" w:type="dxa"/>
          </w:tcPr>
          <w:p w:rsidR="00F67637" w:rsidRPr="00920282" w:rsidRDefault="006032FC" w:rsidP="006032FC">
            <w:pPr>
              <w:jc w:val="both"/>
              <w:rPr>
                <w:sz w:val="20"/>
                <w:szCs w:val="20"/>
              </w:rPr>
            </w:pPr>
            <w:r w:rsidRPr="00920282">
              <w:rPr>
                <w:sz w:val="20"/>
                <w:szCs w:val="20"/>
              </w:rPr>
              <w:t>Dal 6</w:t>
            </w:r>
            <w:r w:rsidR="006F2BF3" w:rsidRPr="00920282">
              <w:rPr>
                <w:sz w:val="20"/>
                <w:szCs w:val="20"/>
              </w:rPr>
              <w:t>5</w:t>
            </w:r>
            <w:r w:rsidR="00F67637" w:rsidRPr="00920282">
              <w:rPr>
                <w:sz w:val="20"/>
                <w:szCs w:val="20"/>
              </w:rPr>
              <w:t xml:space="preserve">° anno compiuto al </w:t>
            </w:r>
            <w:r w:rsidRPr="00920282">
              <w:rPr>
                <w:sz w:val="20"/>
                <w:szCs w:val="20"/>
              </w:rPr>
              <w:t>70</w:t>
            </w:r>
            <w:r w:rsidR="00F67637" w:rsidRPr="00920282">
              <w:rPr>
                <w:sz w:val="20"/>
                <w:szCs w:val="20"/>
              </w:rPr>
              <w:t>° anno compiuto</w:t>
            </w:r>
          </w:p>
        </w:tc>
        <w:tc>
          <w:tcPr>
            <w:tcW w:w="1031" w:type="dxa"/>
          </w:tcPr>
          <w:p w:rsidR="00F67637" w:rsidRPr="00920282" w:rsidRDefault="00F67637" w:rsidP="0020552F">
            <w:pPr>
              <w:jc w:val="both"/>
              <w:rPr>
                <w:b/>
                <w:sz w:val="20"/>
                <w:szCs w:val="20"/>
              </w:rPr>
            </w:pPr>
          </w:p>
        </w:tc>
      </w:tr>
      <w:tr w:rsidR="00F67637" w:rsidRPr="00920282" w:rsidTr="0020552F">
        <w:tc>
          <w:tcPr>
            <w:tcW w:w="4889" w:type="dxa"/>
          </w:tcPr>
          <w:p w:rsidR="00F67637" w:rsidRPr="00920282" w:rsidRDefault="00F67637" w:rsidP="006032FC">
            <w:pPr>
              <w:jc w:val="both"/>
              <w:rPr>
                <w:sz w:val="20"/>
                <w:szCs w:val="20"/>
              </w:rPr>
            </w:pPr>
            <w:r w:rsidRPr="00920282">
              <w:rPr>
                <w:sz w:val="20"/>
                <w:szCs w:val="20"/>
              </w:rPr>
              <w:t xml:space="preserve">Dal </w:t>
            </w:r>
            <w:r w:rsidR="006032FC" w:rsidRPr="00920282">
              <w:rPr>
                <w:sz w:val="20"/>
                <w:szCs w:val="20"/>
              </w:rPr>
              <w:t>71</w:t>
            </w:r>
            <w:r w:rsidRPr="00920282">
              <w:rPr>
                <w:sz w:val="20"/>
                <w:szCs w:val="20"/>
              </w:rPr>
              <w:t>° anno compiuto al 75° anno compiuto</w:t>
            </w:r>
          </w:p>
        </w:tc>
        <w:tc>
          <w:tcPr>
            <w:tcW w:w="1031" w:type="dxa"/>
          </w:tcPr>
          <w:p w:rsidR="00F67637" w:rsidRPr="00920282" w:rsidRDefault="00F67637" w:rsidP="0020552F">
            <w:pPr>
              <w:jc w:val="both"/>
              <w:rPr>
                <w:b/>
                <w:sz w:val="20"/>
                <w:szCs w:val="20"/>
              </w:rPr>
            </w:pPr>
          </w:p>
        </w:tc>
      </w:tr>
      <w:tr w:rsidR="00F67637" w:rsidRPr="00920282" w:rsidTr="0020552F">
        <w:tc>
          <w:tcPr>
            <w:tcW w:w="4889" w:type="dxa"/>
          </w:tcPr>
          <w:p w:rsidR="00F67637" w:rsidRPr="00920282" w:rsidRDefault="006D123A" w:rsidP="006032FC">
            <w:pPr>
              <w:jc w:val="both"/>
              <w:rPr>
                <w:sz w:val="20"/>
                <w:szCs w:val="20"/>
              </w:rPr>
            </w:pPr>
            <w:r w:rsidRPr="00920282">
              <w:rPr>
                <w:sz w:val="20"/>
                <w:szCs w:val="20"/>
              </w:rPr>
              <w:t>Dal 76</w:t>
            </w:r>
            <w:r w:rsidR="00F67637" w:rsidRPr="00920282">
              <w:rPr>
                <w:sz w:val="20"/>
                <w:szCs w:val="20"/>
              </w:rPr>
              <w:t>° anno compiuto</w:t>
            </w:r>
            <w:r w:rsidR="006032FC" w:rsidRPr="00920282">
              <w:rPr>
                <w:sz w:val="20"/>
                <w:szCs w:val="20"/>
              </w:rPr>
              <w:t xml:space="preserve"> all’80°</w:t>
            </w:r>
            <w:r w:rsidR="00F67637" w:rsidRPr="00920282">
              <w:rPr>
                <w:sz w:val="20"/>
                <w:szCs w:val="20"/>
              </w:rPr>
              <w:t xml:space="preserve"> </w:t>
            </w:r>
            <w:r w:rsidR="006032FC" w:rsidRPr="00920282">
              <w:rPr>
                <w:sz w:val="20"/>
                <w:szCs w:val="20"/>
              </w:rPr>
              <w:t>anno compiuto</w:t>
            </w:r>
          </w:p>
        </w:tc>
        <w:tc>
          <w:tcPr>
            <w:tcW w:w="1031" w:type="dxa"/>
          </w:tcPr>
          <w:p w:rsidR="00F67637" w:rsidRPr="00920282" w:rsidRDefault="00F67637" w:rsidP="0020552F">
            <w:pPr>
              <w:jc w:val="both"/>
              <w:rPr>
                <w:b/>
                <w:sz w:val="20"/>
                <w:szCs w:val="20"/>
              </w:rPr>
            </w:pPr>
          </w:p>
        </w:tc>
      </w:tr>
      <w:tr w:rsidR="006032FC" w:rsidRPr="00920282" w:rsidTr="0020552F">
        <w:tc>
          <w:tcPr>
            <w:tcW w:w="4889" w:type="dxa"/>
          </w:tcPr>
          <w:p w:rsidR="006032FC" w:rsidRPr="00920282" w:rsidRDefault="006032FC" w:rsidP="006F2BF3">
            <w:pPr>
              <w:jc w:val="both"/>
              <w:rPr>
                <w:sz w:val="20"/>
                <w:szCs w:val="20"/>
              </w:rPr>
            </w:pPr>
            <w:r w:rsidRPr="00920282">
              <w:rPr>
                <w:sz w:val="20"/>
                <w:szCs w:val="20"/>
              </w:rPr>
              <w:t>Oltre 80 anni</w:t>
            </w:r>
          </w:p>
        </w:tc>
        <w:tc>
          <w:tcPr>
            <w:tcW w:w="1031" w:type="dxa"/>
          </w:tcPr>
          <w:p w:rsidR="006032FC" w:rsidRPr="00920282" w:rsidRDefault="006032FC" w:rsidP="0020552F">
            <w:pPr>
              <w:jc w:val="both"/>
              <w:rPr>
                <w:b/>
                <w:sz w:val="20"/>
                <w:szCs w:val="20"/>
              </w:rPr>
            </w:pPr>
          </w:p>
        </w:tc>
      </w:tr>
    </w:tbl>
    <w:p w:rsidR="00F67637" w:rsidRPr="00920282" w:rsidRDefault="00F67637" w:rsidP="00F67637">
      <w:pPr>
        <w:jc w:val="both"/>
        <w:rPr>
          <w:sz w:val="20"/>
          <w:szCs w:val="20"/>
        </w:rPr>
      </w:pPr>
    </w:p>
    <w:p w:rsidR="00F67637" w:rsidRPr="00920282" w:rsidRDefault="006F2BF3" w:rsidP="00F67637">
      <w:pPr>
        <w:jc w:val="both"/>
        <w:rPr>
          <w:b/>
          <w:sz w:val="20"/>
          <w:szCs w:val="20"/>
        </w:rPr>
      </w:pPr>
      <w:r w:rsidRPr="00920282">
        <w:rPr>
          <w:b/>
          <w:sz w:val="20"/>
          <w:szCs w:val="20"/>
        </w:rPr>
        <w:t>GRADO DI SOLITUDINE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82"/>
        <w:gridCol w:w="1078"/>
      </w:tblGrid>
      <w:tr w:rsidR="00F67637" w:rsidRPr="00920282" w:rsidTr="00F67637">
        <w:tc>
          <w:tcPr>
            <w:tcW w:w="0" w:type="auto"/>
          </w:tcPr>
          <w:p w:rsidR="00F67637" w:rsidRPr="00920282" w:rsidRDefault="006F2BF3" w:rsidP="0020552F">
            <w:pPr>
              <w:jc w:val="both"/>
              <w:rPr>
                <w:sz w:val="20"/>
                <w:szCs w:val="20"/>
              </w:rPr>
            </w:pPr>
            <w:r w:rsidRPr="00920282">
              <w:rPr>
                <w:sz w:val="20"/>
                <w:szCs w:val="20"/>
              </w:rPr>
              <w:t>1 Componente nucleo familiare</w:t>
            </w:r>
          </w:p>
        </w:tc>
        <w:tc>
          <w:tcPr>
            <w:tcW w:w="1078" w:type="dxa"/>
          </w:tcPr>
          <w:p w:rsidR="00F67637" w:rsidRPr="00920282" w:rsidRDefault="00F67637" w:rsidP="0020552F">
            <w:pPr>
              <w:jc w:val="both"/>
              <w:rPr>
                <w:b/>
                <w:sz w:val="20"/>
                <w:szCs w:val="20"/>
              </w:rPr>
            </w:pPr>
          </w:p>
        </w:tc>
      </w:tr>
      <w:tr w:rsidR="006F2BF3" w:rsidRPr="00920282" w:rsidTr="00F67637">
        <w:tc>
          <w:tcPr>
            <w:tcW w:w="0" w:type="auto"/>
          </w:tcPr>
          <w:p w:rsidR="006F2BF3" w:rsidRPr="00920282" w:rsidRDefault="006F2BF3">
            <w:pPr>
              <w:rPr>
                <w:sz w:val="20"/>
                <w:szCs w:val="20"/>
              </w:rPr>
            </w:pPr>
            <w:r w:rsidRPr="00920282">
              <w:rPr>
                <w:sz w:val="20"/>
                <w:szCs w:val="20"/>
              </w:rPr>
              <w:t>2 Componenti nucleo familiare</w:t>
            </w:r>
          </w:p>
        </w:tc>
        <w:tc>
          <w:tcPr>
            <w:tcW w:w="1078" w:type="dxa"/>
          </w:tcPr>
          <w:p w:rsidR="006F2BF3" w:rsidRPr="00920282" w:rsidRDefault="006F2BF3" w:rsidP="0020552F">
            <w:pPr>
              <w:jc w:val="both"/>
              <w:rPr>
                <w:b/>
                <w:sz w:val="20"/>
                <w:szCs w:val="20"/>
              </w:rPr>
            </w:pPr>
          </w:p>
        </w:tc>
      </w:tr>
      <w:tr w:rsidR="006F2BF3" w:rsidRPr="00920282" w:rsidTr="00F67637">
        <w:tc>
          <w:tcPr>
            <w:tcW w:w="0" w:type="auto"/>
          </w:tcPr>
          <w:p w:rsidR="006F2BF3" w:rsidRPr="00920282" w:rsidRDefault="006F2BF3" w:rsidP="006032FC">
            <w:pPr>
              <w:rPr>
                <w:sz w:val="20"/>
                <w:szCs w:val="20"/>
              </w:rPr>
            </w:pPr>
            <w:r w:rsidRPr="00920282">
              <w:rPr>
                <w:sz w:val="20"/>
                <w:szCs w:val="20"/>
              </w:rPr>
              <w:t xml:space="preserve">3 </w:t>
            </w:r>
            <w:r w:rsidR="006032FC" w:rsidRPr="00920282">
              <w:rPr>
                <w:sz w:val="20"/>
                <w:szCs w:val="20"/>
              </w:rPr>
              <w:t>o piu’</w:t>
            </w:r>
            <w:r w:rsidRPr="00920282">
              <w:rPr>
                <w:sz w:val="20"/>
                <w:szCs w:val="20"/>
              </w:rPr>
              <w:t xml:space="preserve"> Componenti  nucleo familiare</w:t>
            </w:r>
          </w:p>
        </w:tc>
        <w:tc>
          <w:tcPr>
            <w:tcW w:w="1078" w:type="dxa"/>
          </w:tcPr>
          <w:p w:rsidR="006F2BF3" w:rsidRPr="00920282" w:rsidRDefault="006F2BF3" w:rsidP="0020552F">
            <w:pPr>
              <w:jc w:val="both"/>
              <w:rPr>
                <w:b/>
                <w:sz w:val="20"/>
                <w:szCs w:val="20"/>
              </w:rPr>
            </w:pPr>
          </w:p>
        </w:tc>
      </w:tr>
    </w:tbl>
    <w:p w:rsidR="006F2BF3" w:rsidRPr="00920282" w:rsidRDefault="006F2BF3" w:rsidP="00F67637">
      <w:pPr>
        <w:jc w:val="both"/>
        <w:rPr>
          <w:b/>
          <w:sz w:val="20"/>
          <w:szCs w:val="20"/>
        </w:rPr>
      </w:pPr>
    </w:p>
    <w:p w:rsidR="00F67637" w:rsidRPr="00920282" w:rsidRDefault="006F2BF3" w:rsidP="00F67637">
      <w:pPr>
        <w:jc w:val="both"/>
        <w:rPr>
          <w:b/>
          <w:sz w:val="20"/>
          <w:szCs w:val="20"/>
        </w:rPr>
      </w:pPr>
      <w:r w:rsidRPr="00920282">
        <w:rPr>
          <w:b/>
          <w:sz w:val="20"/>
          <w:szCs w:val="20"/>
        </w:rPr>
        <w:t>PRESENZA DISABILI NEL NUCLEO FAMILIARE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68"/>
        <w:gridCol w:w="686"/>
      </w:tblGrid>
      <w:tr w:rsidR="00F67637" w:rsidRPr="00920282" w:rsidTr="00F67637">
        <w:tc>
          <w:tcPr>
            <w:tcW w:w="0" w:type="auto"/>
          </w:tcPr>
          <w:p w:rsidR="00F67637" w:rsidRPr="00920282" w:rsidRDefault="006F2BF3" w:rsidP="0020552F">
            <w:pPr>
              <w:jc w:val="both"/>
              <w:rPr>
                <w:sz w:val="20"/>
                <w:szCs w:val="20"/>
              </w:rPr>
            </w:pPr>
            <w:r w:rsidRPr="00920282">
              <w:rPr>
                <w:sz w:val="20"/>
                <w:szCs w:val="20"/>
              </w:rPr>
              <w:t xml:space="preserve">Numero disabili </w:t>
            </w:r>
            <w:r w:rsidR="006032FC" w:rsidRPr="00920282">
              <w:rPr>
                <w:sz w:val="20"/>
                <w:szCs w:val="20"/>
              </w:rPr>
              <w:t>(oltre il richiedente)</w:t>
            </w:r>
            <w:r w:rsidRPr="00920282">
              <w:rPr>
                <w:sz w:val="20"/>
                <w:szCs w:val="20"/>
              </w:rPr>
              <w:t>nel nucleo familiare</w:t>
            </w:r>
            <w:r w:rsidR="006032FC" w:rsidRPr="00920282">
              <w:rPr>
                <w:sz w:val="20"/>
                <w:szCs w:val="20"/>
              </w:rPr>
              <w:t xml:space="preserve"> con invalidità civile riconosciuta al 100% e/o disabilità riconosciuta legge 104/92</w:t>
            </w:r>
          </w:p>
        </w:tc>
        <w:tc>
          <w:tcPr>
            <w:tcW w:w="686" w:type="dxa"/>
          </w:tcPr>
          <w:p w:rsidR="00F67637" w:rsidRPr="00920282" w:rsidRDefault="00F67637" w:rsidP="0020552F">
            <w:pPr>
              <w:jc w:val="both"/>
              <w:rPr>
                <w:b/>
                <w:sz w:val="20"/>
                <w:szCs w:val="20"/>
              </w:rPr>
            </w:pPr>
          </w:p>
        </w:tc>
      </w:tr>
    </w:tbl>
    <w:p w:rsidR="008C49B3" w:rsidRPr="00920282" w:rsidRDefault="008C49B3" w:rsidP="00F67637">
      <w:pPr>
        <w:jc w:val="both"/>
        <w:rPr>
          <w:b/>
          <w:sz w:val="20"/>
          <w:szCs w:val="20"/>
        </w:rPr>
      </w:pPr>
    </w:p>
    <w:p w:rsidR="00F67637" w:rsidRPr="00920282" w:rsidRDefault="006032FC" w:rsidP="00F67637">
      <w:pPr>
        <w:jc w:val="both"/>
        <w:rPr>
          <w:b/>
          <w:sz w:val="20"/>
          <w:szCs w:val="20"/>
        </w:rPr>
      </w:pPr>
      <w:r w:rsidRPr="00920282">
        <w:rPr>
          <w:b/>
          <w:sz w:val="20"/>
          <w:szCs w:val="20"/>
        </w:rPr>
        <w:t>GRADO DI INVALIDITA’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89"/>
        <w:gridCol w:w="1315"/>
      </w:tblGrid>
      <w:tr w:rsidR="00F67637" w:rsidRPr="00920282" w:rsidTr="00F67637">
        <w:tc>
          <w:tcPr>
            <w:tcW w:w="4889" w:type="dxa"/>
          </w:tcPr>
          <w:p w:rsidR="00F67637" w:rsidRPr="00920282" w:rsidRDefault="006032FC" w:rsidP="0020552F">
            <w:pPr>
              <w:jc w:val="both"/>
              <w:rPr>
                <w:sz w:val="20"/>
                <w:szCs w:val="20"/>
              </w:rPr>
            </w:pPr>
            <w:r w:rsidRPr="00920282">
              <w:rPr>
                <w:sz w:val="20"/>
                <w:szCs w:val="20"/>
              </w:rPr>
              <w:t>Art. 3 comma 1 della legge 104/92</w:t>
            </w:r>
          </w:p>
        </w:tc>
        <w:tc>
          <w:tcPr>
            <w:tcW w:w="1315" w:type="dxa"/>
          </w:tcPr>
          <w:p w:rsidR="00F67637" w:rsidRPr="00920282" w:rsidRDefault="00F67637" w:rsidP="0020552F">
            <w:pPr>
              <w:jc w:val="both"/>
              <w:rPr>
                <w:b/>
                <w:sz w:val="20"/>
                <w:szCs w:val="20"/>
              </w:rPr>
            </w:pPr>
          </w:p>
        </w:tc>
      </w:tr>
      <w:tr w:rsidR="00F67637" w:rsidRPr="00920282" w:rsidTr="00F67637">
        <w:tc>
          <w:tcPr>
            <w:tcW w:w="4889" w:type="dxa"/>
          </w:tcPr>
          <w:p w:rsidR="00F67637" w:rsidRPr="00920282" w:rsidRDefault="006032FC" w:rsidP="00580583">
            <w:pPr>
              <w:jc w:val="both"/>
              <w:rPr>
                <w:sz w:val="20"/>
                <w:szCs w:val="20"/>
              </w:rPr>
            </w:pPr>
            <w:r w:rsidRPr="00920282">
              <w:rPr>
                <w:sz w:val="20"/>
                <w:szCs w:val="20"/>
              </w:rPr>
              <w:t>Art. 3 comma 3 della legge 104/92</w:t>
            </w:r>
          </w:p>
        </w:tc>
        <w:tc>
          <w:tcPr>
            <w:tcW w:w="1315" w:type="dxa"/>
          </w:tcPr>
          <w:p w:rsidR="00F67637" w:rsidRPr="00920282" w:rsidRDefault="00F67637" w:rsidP="0020552F">
            <w:pPr>
              <w:jc w:val="both"/>
              <w:rPr>
                <w:b/>
                <w:sz w:val="20"/>
                <w:szCs w:val="20"/>
              </w:rPr>
            </w:pPr>
          </w:p>
        </w:tc>
      </w:tr>
    </w:tbl>
    <w:p w:rsidR="00F67637" w:rsidRPr="00920282" w:rsidRDefault="00F67637" w:rsidP="00F67637">
      <w:pPr>
        <w:jc w:val="both"/>
        <w:rPr>
          <w:b/>
          <w:sz w:val="20"/>
          <w:szCs w:val="20"/>
        </w:rPr>
      </w:pPr>
    </w:p>
    <w:tbl>
      <w:tblPr>
        <w:tblW w:w="20039" w:type="dxa"/>
        <w:tblInd w:w="58" w:type="dxa"/>
        <w:tblCellMar>
          <w:left w:w="70" w:type="dxa"/>
          <w:right w:w="70" w:type="dxa"/>
        </w:tblCellMar>
        <w:tblLook w:val="04A0"/>
      </w:tblPr>
      <w:tblGrid>
        <w:gridCol w:w="8592"/>
        <w:gridCol w:w="960"/>
        <w:gridCol w:w="5038"/>
        <w:gridCol w:w="520"/>
        <w:gridCol w:w="960"/>
        <w:gridCol w:w="1040"/>
        <w:gridCol w:w="541"/>
        <w:gridCol w:w="500"/>
        <w:gridCol w:w="960"/>
        <w:gridCol w:w="960"/>
        <w:gridCol w:w="960"/>
      </w:tblGrid>
      <w:tr w:rsidR="00040408" w:rsidRPr="00920282" w:rsidTr="00261EFD">
        <w:trPr>
          <w:trHeight w:val="420"/>
        </w:trPr>
        <w:tc>
          <w:tcPr>
            <w:tcW w:w="13598" w:type="dxa"/>
            <w:gridSpan w:val="3"/>
            <w:tcBorders>
              <w:top w:val="nil"/>
              <w:left w:val="nil"/>
              <w:bottom w:val="nil"/>
              <w:right w:val="nil"/>
            </w:tcBorders>
            <w:shd w:val="clear" w:color="auto" w:fill="auto"/>
            <w:noWrap/>
            <w:vAlign w:val="bottom"/>
            <w:hideMark/>
          </w:tcPr>
          <w:p w:rsidR="008C49B3" w:rsidRPr="00963603" w:rsidRDefault="008C49B3" w:rsidP="00EE71BB">
            <w:pPr>
              <w:ind w:right="-1030"/>
              <w:jc w:val="both"/>
              <w:rPr>
                <w:bCs/>
                <w:i/>
                <w:color w:val="000000"/>
                <w:sz w:val="20"/>
                <w:szCs w:val="20"/>
              </w:rPr>
            </w:pPr>
          </w:p>
          <w:p w:rsidR="008C49B3" w:rsidRPr="00963603" w:rsidRDefault="008C49B3" w:rsidP="00EE71BB">
            <w:pPr>
              <w:ind w:right="-1030"/>
              <w:jc w:val="both"/>
              <w:rPr>
                <w:bCs/>
                <w:i/>
                <w:color w:val="000000"/>
                <w:sz w:val="20"/>
                <w:szCs w:val="20"/>
              </w:rPr>
            </w:pPr>
          </w:p>
          <w:p w:rsidR="008C49B3" w:rsidRPr="00963603" w:rsidRDefault="008C49B3" w:rsidP="00EE71BB">
            <w:pPr>
              <w:ind w:right="-1030"/>
              <w:jc w:val="both"/>
              <w:rPr>
                <w:bCs/>
                <w:i/>
                <w:color w:val="000000"/>
                <w:sz w:val="20"/>
                <w:szCs w:val="20"/>
              </w:rPr>
            </w:pPr>
          </w:p>
          <w:p w:rsidR="00C53A91" w:rsidRPr="00963603" w:rsidRDefault="00C53A91" w:rsidP="00EE71BB">
            <w:pPr>
              <w:ind w:right="-1030"/>
              <w:jc w:val="both"/>
              <w:rPr>
                <w:bCs/>
                <w:i/>
                <w:color w:val="000000"/>
                <w:sz w:val="20"/>
                <w:szCs w:val="20"/>
              </w:rPr>
            </w:pPr>
          </w:p>
          <w:p w:rsidR="00C53A91" w:rsidRPr="00963603" w:rsidRDefault="00C53A91" w:rsidP="00EE71BB">
            <w:pPr>
              <w:ind w:right="-1030"/>
              <w:jc w:val="both"/>
              <w:rPr>
                <w:bCs/>
                <w:i/>
                <w:color w:val="000000"/>
                <w:sz w:val="20"/>
                <w:szCs w:val="20"/>
              </w:rPr>
            </w:pPr>
          </w:p>
          <w:p w:rsidR="00C53A91" w:rsidRPr="00963603" w:rsidRDefault="00C53A91" w:rsidP="00EE71BB">
            <w:pPr>
              <w:ind w:right="-1030"/>
              <w:jc w:val="both"/>
              <w:rPr>
                <w:bCs/>
                <w:i/>
                <w:color w:val="000000"/>
                <w:sz w:val="20"/>
                <w:szCs w:val="20"/>
              </w:rPr>
            </w:pPr>
          </w:p>
          <w:p w:rsidR="008C49B3" w:rsidRPr="00963603" w:rsidRDefault="008C49B3" w:rsidP="00EE71BB">
            <w:pPr>
              <w:ind w:right="-1030"/>
              <w:jc w:val="both"/>
              <w:rPr>
                <w:bCs/>
                <w:i/>
                <w:color w:val="000000"/>
                <w:sz w:val="20"/>
                <w:szCs w:val="20"/>
              </w:rPr>
            </w:pPr>
          </w:p>
          <w:p w:rsidR="00963603" w:rsidRPr="00261EFD" w:rsidRDefault="00963603" w:rsidP="00261EFD">
            <w:pPr>
              <w:pStyle w:val="Paragrafoelenco"/>
              <w:numPr>
                <w:ilvl w:val="0"/>
                <w:numId w:val="7"/>
              </w:numPr>
              <w:ind w:right="-1030"/>
              <w:jc w:val="both"/>
              <w:rPr>
                <w:bCs/>
                <w:color w:val="000000"/>
                <w:sz w:val="20"/>
                <w:szCs w:val="20"/>
              </w:rPr>
            </w:pPr>
            <w:r w:rsidRPr="00261EFD">
              <w:rPr>
                <w:bCs/>
                <w:color w:val="000000"/>
                <w:sz w:val="20"/>
                <w:szCs w:val="20"/>
              </w:rPr>
              <w:lastRenderedPageBreak/>
              <w:t>Che:</w:t>
            </w:r>
          </w:p>
          <w:p w:rsidR="00963603" w:rsidRPr="00261EFD" w:rsidRDefault="00963603" w:rsidP="00261EFD">
            <w:pPr>
              <w:pStyle w:val="Paragrafoelenco"/>
              <w:numPr>
                <w:ilvl w:val="0"/>
                <w:numId w:val="11"/>
              </w:numPr>
              <w:ind w:right="-1030"/>
              <w:jc w:val="both"/>
              <w:rPr>
                <w:bCs/>
                <w:color w:val="000000"/>
                <w:sz w:val="20"/>
                <w:szCs w:val="20"/>
              </w:rPr>
            </w:pPr>
            <w:r w:rsidRPr="00261EFD">
              <w:rPr>
                <w:bCs/>
                <w:color w:val="000000"/>
                <w:sz w:val="20"/>
                <w:szCs w:val="20"/>
              </w:rPr>
              <w:t>usufruisce</w:t>
            </w:r>
          </w:p>
          <w:p w:rsidR="00963603" w:rsidRPr="00261EFD" w:rsidRDefault="00963603" w:rsidP="00261EFD">
            <w:pPr>
              <w:pStyle w:val="Paragrafoelenco"/>
              <w:numPr>
                <w:ilvl w:val="0"/>
                <w:numId w:val="11"/>
              </w:numPr>
              <w:ind w:right="-1030"/>
              <w:jc w:val="both"/>
              <w:rPr>
                <w:bCs/>
                <w:color w:val="000000"/>
                <w:sz w:val="20"/>
                <w:szCs w:val="20"/>
              </w:rPr>
            </w:pPr>
            <w:r w:rsidRPr="00261EFD">
              <w:rPr>
                <w:bCs/>
                <w:color w:val="000000"/>
                <w:sz w:val="20"/>
                <w:szCs w:val="20"/>
              </w:rPr>
              <w:t>non usufruisce</w:t>
            </w:r>
          </w:p>
          <w:p w:rsidR="00261EFD" w:rsidRPr="00261EFD" w:rsidRDefault="00261EFD" w:rsidP="00261EFD">
            <w:pPr>
              <w:ind w:right="-1030"/>
              <w:jc w:val="both"/>
              <w:rPr>
                <w:bCs/>
                <w:color w:val="000000"/>
                <w:sz w:val="20"/>
                <w:szCs w:val="20"/>
              </w:rPr>
            </w:pPr>
            <w:r w:rsidRPr="00261EFD">
              <w:rPr>
                <w:bCs/>
                <w:color w:val="000000"/>
                <w:sz w:val="20"/>
                <w:szCs w:val="20"/>
              </w:rPr>
              <w:t>di altri contributi/voucher regionali per disabilità gravissima</w:t>
            </w:r>
          </w:p>
          <w:p w:rsidR="00261EFD" w:rsidRPr="00261EFD" w:rsidRDefault="00261EFD" w:rsidP="00261EFD">
            <w:pPr>
              <w:ind w:right="-1030"/>
              <w:jc w:val="both"/>
              <w:rPr>
                <w:bCs/>
                <w:color w:val="000000"/>
                <w:sz w:val="20"/>
                <w:szCs w:val="20"/>
              </w:rPr>
            </w:pPr>
          </w:p>
          <w:p w:rsidR="00040408" w:rsidRPr="00261EFD" w:rsidRDefault="00040408" w:rsidP="00261EFD">
            <w:pPr>
              <w:pStyle w:val="Paragrafoelenco"/>
              <w:numPr>
                <w:ilvl w:val="0"/>
                <w:numId w:val="7"/>
              </w:numPr>
              <w:ind w:right="-1030"/>
              <w:jc w:val="both"/>
              <w:rPr>
                <w:bCs/>
                <w:i/>
                <w:color w:val="000000"/>
                <w:sz w:val="20"/>
                <w:szCs w:val="20"/>
              </w:rPr>
            </w:pPr>
            <w:r w:rsidRPr="00261EFD">
              <w:rPr>
                <w:bCs/>
                <w:color w:val="000000"/>
                <w:sz w:val="20"/>
                <w:szCs w:val="20"/>
              </w:rPr>
              <w:t>che la famiglia è così composta:</w:t>
            </w:r>
          </w:p>
          <w:p w:rsidR="00261EFD" w:rsidRPr="00C06317" w:rsidRDefault="00261EFD" w:rsidP="00C06317">
            <w:pPr>
              <w:ind w:left="360" w:right="-1030"/>
              <w:jc w:val="both"/>
              <w:rPr>
                <w:bCs/>
                <w:i/>
                <w:color w:val="000000"/>
                <w:sz w:val="20"/>
                <w:szCs w:val="20"/>
              </w:rPr>
            </w:pPr>
          </w:p>
        </w:tc>
        <w:tc>
          <w:tcPr>
            <w:tcW w:w="520" w:type="dxa"/>
            <w:tcBorders>
              <w:top w:val="nil"/>
              <w:left w:val="nil"/>
              <w:bottom w:val="nil"/>
              <w:right w:val="nil"/>
            </w:tcBorders>
            <w:shd w:val="clear" w:color="auto" w:fill="auto"/>
            <w:noWrap/>
            <w:vAlign w:val="bottom"/>
            <w:hideMark/>
          </w:tcPr>
          <w:p w:rsidR="00040408" w:rsidRPr="00920282" w:rsidRDefault="00040408">
            <w:pPr>
              <w:rPr>
                <w:color w:val="000000"/>
                <w:sz w:val="20"/>
                <w:szCs w:val="20"/>
              </w:rPr>
            </w:pPr>
          </w:p>
        </w:tc>
        <w:tc>
          <w:tcPr>
            <w:tcW w:w="960" w:type="dxa"/>
            <w:tcBorders>
              <w:top w:val="nil"/>
              <w:left w:val="nil"/>
              <w:bottom w:val="nil"/>
              <w:right w:val="nil"/>
            </w:tcBorders>
            <w:shd w:val="clear" w:color="auto" w:fill="auto"/>
            <w:noWrap/>
            <w:vAlign w:val="bottom"/>
            <w:hideMark/>
          </w:tcPr>
          <w:p w:rsidR="00040408" w:rsidRPr="00920282" w:rsidRDefault="00040408">
            <w:pPr>
              <w:rPr>
                <w:color w:val="000000"/>
                <w:sz w:val="20"/>
                <w:szCs w:val="20"/>
              </w:rPr>
            </w:pPr>
          </w:p>
        </w:tc>
        <w:tc>
          <w:tcPr>
            <w:tcW w:w="1040" w:type="dxa"/>
            <w:tcBorders>
              <w:top w:val="nil"/>
              <w:left w:val="nil"/>
              <w:bottom w:val="nil"/>
              <w:right w:val="nil"/>
            </w:tcBorders>
            <w:shd w:val="clear" w:color="auto" w:fill="auto"/>
            <w:noWrap/>
            <w:vAlign w:val="bottom"/>
            <w:hideMark/>
          </w:tcPr>
          <w:p w:rsidR="00040408" w:rsidRPr="00920282" w:rsidRDefault="00040408">
            <w:pPr>
              <w:rPr>
                <w:color w:val="000000"/>
                <w:sz w:val="20"/>
                <w:szCs w:val="20"/>
              </w:rPr>
            </w:pPr>
          </w:p>
        </w:tc>
        <w:tc>
          <w:tcPr>
            <w:tcW w:w="541" w:type="dxa"/>
            <w:tcBorders>
              <w:top w:val="nil"/>
              <w:left w:val="nil"/>
              <w:bottom w:val="nil"/>
              <w:right w:val="nil"/>
            </w:tcBorders>
            <w:shd w:val="clear" w:color="auto" w:fill="auto"/>
            <w:noWrap/>
            <w:vAlign w:val="bottom"/>
            <w:hideMark/>
          </w:tcPr>
          <w:p w:rsidR="00040408" w:rsidRPr="00920282" w:rsidRDefault="00040408">
            <w:pPr>
              <w:rPr>
                <w:color w:val="000000"/>
                <w:sz w:val="20"/>
                <w:szCs w:val="20"/>
              </w:rPr>
            </w:pPr>
          </w:p>
        </w:tc>
        <w:tc>
          <w:tcPr>
            <w:tcW w:w="500" w:type="dxa"/>
            <w:tcBorders>
              <w:top w:val="nil"/>
              <w:left w:val="nil"/>
              <w:bottom w:val="nil"/>
              <w:right w:val="nil"/>
            </w:tcBorders>
            <w:shd w:val="clear" w:color="auto" w:fill="auto"/>
            <w:noWrap/>
            <w:vAlign w:val="bottom"/>
            <w:hideMark/>
          </w:tcPr>
          <w:p w:rsidR="00040408" w:rsidRPr="00920282" w:rsidRDefault="00040408">
            <w:pPr>
              <w:rPr>
                <w:color w:val="000000"/>
                <w:sz w:val="20"/>
                <w:szCs w:val="20"/>
              </w:rPr>
            </w:pPr>
          </w:p>
        </w:tc>
        <w:tc>
          <w:tcPr>
            <w:tcW w:w="960" w:type="dxa"/>
            <w:tcBorders>
              <w:top w:val="nil"/>
              <w:left w:val="nil"/>
              <w:bottom w:val="nil"/>
              <w:right w:val="nil"/>
            </w:tcBorders>
            <w:shd w:val="clear" w:color="auto" w:fill="auto"/>
            <w:noWrap/>
            <w:vAlign w:val="bottom"/>
            <w:hideMark/>
          </w:tcPr>
          <w:p w:rsidR="00040408" w:rsidRPr="00920282" w:rsidRDefault="00040408">
            <w:pPr>
              <w:rPr>
                <w:color w:val="000000"/>
                <w:sz w:val="20"/>
                <w:szCs w:val="20"/>
              </w:rPr>
            </w:pPr>
          </w:p>
        </w:tc>
        <w:tc>
          <w:tcPr>
            <w:tcW w:w="960" w:type="dxa"/>
            <w:tcBorders>
              <w:top w:val="nil"/>
              <w:left w:val="nil"/>
              <w:bottom w:val="nil"/>
              <w:right w:val="nil"/>
            </w:tcBorders>
            <w:shd w:val="clear" w:color="auto" w:fill="auto"/>
            <w:noWrap/>
            <w:vAlign w:val="bottom"/>
            <w:hideMark/>
          </w:tcPr>
          <w:p w:rsidR="00040408" w:rsidRPr="00920282" w:rsidRDefault="00040408">
            <w:pPr>
              <w:rPr>
                <w:color w:val="000000"/>
                <w:sz w:val="20"/>
                <w:szCs w:val="20"/>
              </w:rPr>
            </w:pPr>
          </w:p>
        </w:tc>
        <w:tc>
          <w:tcPr>
            <w:tcW w:w="960" w:type="dxa"/>
            <w:tcBorders>
              <w:top w:val="nil"/>
              <w:left w:val="nil"/>
              <w:bottom w:val="nil"/>
              <w:right w:val="nil"/>
            </w:tcBorders>
            <w:shd w:val="clear" w:color="auto" w:fill="auto"/>
            <w:noWrap/>
            <w:vAlign w:val="bottom"/>
            <w:hideMark/>
          </w:tcPr>
          <w:p w:rsidR="00040408" w:rsidRPr="00920282" w:rsidRDefault="00040408">
            <w:pPr>
              <w:rPr>
                <w:color w:val="000000"/>
                <w:sz w:val="20"/>
                <w:szCs w:val="20"/>
              </w:rPr>
            </w:pPr>
          </w:p>
        </w:tc>
      </w:tr>
      <w:tr w:rsidR="00040408" w:rsidRPr="00C06317" w:rsidTr="00261EFD">
        <w:trPr>
          <w:trHeight w:val="420"/>
        </w:trPr>
        <w:tc>
          <w:tcPr>
            <w:tcW w:w="7600" w:type="dxa"/>
            <w:tcBorders>
              <w:top w:val="nil"/>
              <w:left w:val="nil"/>
              <w:bottom w:val="nil"/>
              <w:right w:val="nil"/>
            </w:tcBorders>
            <w:shd w:val="clear" w:color="auto" w:fill="auto"/>
            <w:noWrap/>
            <w:vAlign w:val="bottom"/>
            <w:hideMark/>
          </w:tcPr>
          <w:tbl>
            <w:tblPr>
              <w:tblW w:w="7938"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88"/>
              <w:gridCol w:w="2003"/>
              <w:gridCol w:w="1144"/>
              <w:gridCol w:w="1815"/>
              <w:gridCol w:w="2188"/>
            </w:tblGrid>
            <w:tr w:rsidR="00261EFD" w:rsidRPr="00C06317" w:rsidTr="00C06317">
              <w:trPr>
                <w:trHeight w:val="520"/>
              </w:trPr>
              <w:tc>
                <w:tcPr>
                  <w:tcW w:w="788" w:type="dxa"/>
                </w:tcPr>
                <w:p w:rsidR="00261EFD" w:rsidRPr="00C06317" w:rsidRDefault="00261EFD" w:rsidP="00307252">
                  <w:pPr>
                    <w:autoSpaceDE w:val="0"/>
                    <w:autoSpaceDN w:val="0"/>
                    <w:adjustRightInd w:val="0"/>
                    <w:jc w:val="both"/>
                    <w:rPr>
                      <w:b/>
                      <w:bCs/>
                      <w:sz w:val="20"/>
                      <w:szCs w:val="20"/>
                    </w:rPr>
                  </w:pPr>
                </w:p>
                <w:p w:rsidR="00261EFD" w:rsidRPr="00C06317" w:rsidRDefault="00261EFD" w:rsidP="00307252">
                  <w:pPr>
                    <w:autoSpaceDE w:val="0"/>
                    <w:autoSpaceDN w:val="0"/>
                    <w:adjustRightInd w:val="0"/>
                    <w:jc w:val="both"/>
                    <w:rPr>
                      <w:b/>
                      <w:bCs/>
                      <w:sz w:val="20"/>
                      <w:szCs w:val="20"/>
                    </w:rPr>
                  </w:pPr>
                </w:p>
              </w:tc>
              <w:tc>
                <w:tcPr>
                  <w:tcW w:w="2003" w:type="dxa"/>
                </w:tcPr>
                <w:p w:rsidR="00261EFD" w:rsidRPr="00C06317" w:rsidRDefault="00261EFD" w:rsidP="00261EFD">
                  <w:pPr>
                    <w:pStyle w:val="Titolo2"/>
                    <w:jc w:val="center"/>
                    <w:rPr>
                      <w:rFonts w:ascii="Times New Roman" w:hAnsi="Times New Roman"/>
                      <w:sz w:val="20"/>
                    </w:rPr>
                  </w:pPr>
                  <w:r w:rsidRPr="00C06317">
                    <w:rPr>
                      <w:rFonts w:ascii="Times New Roman" w:hAnsi="Times New Roman"/>
                      <w:sz w:val="20"/>
                    </w:rPr>
                    <w:t>COGNOME e  NOME</w:t>
                  </w:r>
                </w:p>
              </w:tc>
              <w:tc>
                <w:tcPr>
                  <w:tcW w:w="1144" w:type="dxa"/>
                </w:tcPr>
                <w:p w:rsidR="00261EFD" w:rsidRPr="00C06317" w:rsidRDefault="00261EFD" w:rsidP="00261EFD">
                  <w:pPr>
                    <w:pStyle w:val="Titolo2"/>
                    <w:ind w:left="87"/>
                    <w:rPr>
                      <w:rFonts w:ascii="Times New Roman" w:hAnsi="Times New Roman"/>
                      <w:sz w:val="20"/>
                    </w:rPr>
                  </w:pPr>
                  <w:r w:rsidRPr="00C06317">
                    <w:rPr>
                      <w:rFonts w:ascii="Times New Roman" w:hAnsi="Times New Roman"/>
                      <w:sz w:val="20"/>
                    </w:rPr>
                    <w:t>NATO A</w:t>
                  </w:r>
                </w:p>
              </w:tc>
              <w:tc>
                <w:tcPr>
                  <w:tcW w:w="1815" w:type="dxa"/>
                </w:tcPr>
                <w:p w:rsidR="00261EFD" w:rsidRPr="00C06317" w:rsidRDefault="00261EFD" w:rsidP="00261EFD">
                  <w:pPr>
                    <w:pStyle w:val="Titolo2"/>
                    <w:jc w:val="center"/>
                    <w:rPr>
                      <w:rFonts w:ascii="Times New Roman" w:hAnsi="Times New Roman"/>
                      <w:sz w:val="20"/>
                    </w:rPr>
                  </w:pPr>
                  <w:r w:rsidRPr="00C06317">
                    <w:rPr>
                      <w:rFonts w:ascii="Times New Roman" w:hAnsi="Times New Roman"/>
                      <w:sz w:val="20"/>
                    </w:rPr>
                    <w:t>IL</w:t>
                  </w:r>
                </w:p>
              </w:tc>
              <w:tc>
                <w:tcPr>
                  <w:tcW w:w="2188" w:type="dxa"/>
                </w:tcPr>
                <w:p w:rsidR="00261EFD" w:rsidRPr="00C06317" w:rsidRDefault="00261EFD" w:rsidP="00307252">
                  <w:pPr>
                    <w:pStyle w:val="Titolo3"/>
                    <w:rPr>
                      <w:rFonts w:ascii="Times New Roman" w:hAnsi="Times New Roman"/>
                      <w:sz w:val="20"/>
                    </w:rPr>
                  </w:pPr>
                  <w:r w:rsidRPr="00C06317">
                    <w:rPr>
                      <w:rFonts w:ascii="Times New Roman" w:hAnsi="Times New Roman"/>
                      <w:sz w:val="20"/>
                    </w:rPr>
                    <w:t xml:space="preserve"> RAPPORTO   FAMILIARE</w:t>
                  </w:r>
                </w:p>
              </w:tc>
            </w:tr>
            <w:tr w:rsidR="00261EFD" w:rsidRPr="00C06317" w:rsidTr="00C06317">
              <w:trPr>
                <w:trHeight w:val="433"/>
              </w:trPr>
              <w:tc>
                <w:tcPr>
                  <w:tcW w:w="788" w:type="dxa"/>
                </w:tcPr>
                <w:p w:rsidR="00261EFD" w:rsidRPr="00C06317" w:rsidRDefault="00261EFD" w:rsidP="00261EFD">
                  <w:pPr>
                    <w:autoSpaceDE w:val="0"/>
                    <w:autoSpaceDN w:val="0"/>
                    <w:adjustRightInd w:val="0"/>
                    <w:jc w:val="center"/>
                    <w:rPr>
                      <w:b/>
                      <w:bCs/>
                      <w:sz w:val="20"/>
                      <w:szCs w:val="20"/>
                    </w:rPr>
                  </w:pPr>
                  <w:r w:rsidRPr="00C06317">
                    <w:rPr>
                      <w:b/>
                      <w:bCs/>
                      <w:sz w:val="20"/>
                      <w:szCs w:val="20"/>
                    </w:rPr>
                    <w:t>1</w:t>
                  </w:r>
                </w:p>
              </w:tc>
              <w:tc>
                <w:tcPr>
                  <w:tcW w:w="2003" w:type="dxa"/>
                </w:tcPr>
                <w:p w:rsidR="00261EFD" w:rsidRPr="00C06317" w:rsidRDefault="00261EFD" w:rsidP="00307252">
                  <w:pPr>
                    <w:autoSpaceDE w:val="0"/>
                    <w:autoSpaceDN w:val="0"/>
                    <w:adjustRightInd w:val="0"/>
                    <w:jc w:val="both"/>
                    <w:rPr>
                      <w:b/>
                      <w:bCs/>
                      <w:sz w:val="20"/>
                      <w:szCs w:val="20"/>
                    </w:rPr>
                  </w:pPr>
                </w:p>
                <w:p w:rsidR="00261EFD" w:rsidRPr="00C06317" w:rsidRDefault="00261EFD" w:rsidP="00307252">
                  <w:pPr>
                    <w:autoSpaceDE w:val="0"/>
                    <w:autoSpaceDN w:val="0"/>
                    <w:adjustRightInd w:val="0"/>
                    <w:jc w:val="both"/>
                    <w:rPr>
                      <w:b/>
                      <w:bCs/>
                      <w:sz w:val="20"/>
                      <w:szCs w:val="20"/>
                    </w:rPr>
                  </w:pPr>
                </w:p>
              </w:tc>
              <w:tc>
                <w:tcPr>
                  <w:tcW w:w="1144" w:type="dxa"/>
                </w:tcPr>
                <w:p w:rsidR="00261EFD" w:rsidRPr="00C06317" w:rsidRDefault="00261EFD" w:rsidP="00261EFD">
                  <w:pPr>
                    <w:autoSpaceDE w:val="0"/>
                    <w:autoSpaceDN w:val="0"/>
                    <w:adjustRightInd w:val="0"/>
                    <w:ind w:left="87"/>
                    <w:jc w:val="both"/>
                    <w:rPr>
                      <w:b/>
                      <w:bCs/>
                      <w:sz w:val="20"/>
                      <w:szCs w:val="20"/>
                    </w:rPr>
                  </w:pPr>
                </w:p>
              </w:tc>
              <w:tc>
                <w:tcPr>
                  <w:tcW w:w="1815" w:type="dxa"/>
                </w:tcPr>
                <w:p w:rsidR="00261EFD" w:rsidRPr="00C06317" w:rsidRDefault="00261EFD" w:rsidP="00307252">
                  <w:pPr>
                    <w:autoSpaceDE w:val="0"/>
                    <w:autoSpaceDN w:val="0"/>
                    <w:adjustRightInd w:val="0"/>
                    <w:jc w:val="both"/>
                    <w:rPr>
                      <w:b/>
                      <w:bCs/>
                      <w:sz w:val="20"/>
                      <w:szCs w:val="20"/>
                    </w:rPr>
                  </w:pPr>
                </w:p>
              </w:tc>
              <w:tc>
                <w:tcPr>
                  <w:tcW w:w="2188" w:type="dxa"/>
                </w:tcPr>
                <w:p w:rsidR="00261EFD" w:rsidRPr="00C06317" w:rsidRDefault="00261EFD" w:rsidP="00307252">
                  <w:pPr>
                    <w:autoSpaceDE w:val="0"/>
                    <w:autoSpaceDN w:val="0"/>
                    <w:adjustRightInd w:val="0"/>
                    <w:jc w:val="both"/>
                    <w:rPr>
                      <w:b/>
                      <w:bCs/>
                      <w:sz w:val="20"/>
                      <w:szCs w:val="20"/>
                    </w:rPr>
                  </w:pPr>
                </w:p>
              </w:tc>
            </w:tr>
            <w:tr w:rsidR="00261EFD" w:rsidRPr="00C06317" w:rsidTr="00C06317">
              <w:trPr>
                <w:trHeight w:val="433"/>
              </w:trPr>
              <w:tc>
                <w:tcPr>
                  <w:tcW w:w="788" w:type="dxa"/>
                </w:tcPr>
                <w:p w:rsidR="00261EFD" w:rsidRPr="00C06317" w:rsidRDefault="00261EFD" w:rsidP="00261EFD">
                  <w:pPr>
                    <w:autoSpaceDE w:val="0"/>
                    <w:autoSpaceDN w:val="0"/>
                    <w:adjustRightInd w:val="0"/>
                    <w:jc w:val="center"/>
                    <w:rPr>
                      <w:b/>
                      <w:bCs/>
                      <w:sz w:val="20"/>
                      <w:szCs w:val="20"/>
                    </w:rPr>
                  </w:pPr>
                  <w:r w:rsidRPr="00C06317">
                    <w:rPr>
                      <w:b/>
                      <w:bCs/>
                      <w:sz w:val="20"/>
                      <w:szCs w:val="20"/>
                    </w:rPr>
                    <w:t>2</w:t>
                  </w:r>
                </w:p>
              </w:tc>
              <w:tc>
                <w:tcPr>
                  <w:tcW w:w="2003" w:type="dxa"/>
                </w:tcPr>
                <w:p w:rsidR="00261EFD" w:rsidRPr="00C06317" w:rsidRDefault="00261EFD" w:rsidP="00307252">
                  <w:pPr>
                    <w:autoSpaceDE w:val="0"/>
                    <w:autoSpaceDN w:val="0"/>
                    <w:adjustRightInd w:val="0"/>
                    <w:jc w:val="both"/>
                    <w:rPr>
                      <w:b/>
                      <w:bCs/>
                      <w:sz w:val="20"/>
                      <w:szCs w:val="20"/>
                    </w:rPr>
                  </w:pPr>
                </w:p>
                <w:p w:rsidR="00261EFD" w:rsidRPr="00C06317" w:rsidRDefault="00261EFD" w:rsidP="00307252">
                  <w:pPr>
                    <w:autoSpaceDE w:val="0"/>
                    <w:autoSpaceDN w:val="0"/>
                    <w:adjustRightInd w:val="0"/>
                    <w:jc w:val="both"/>
                    <w:rPr>
                      <w:b/>
                      <w:bCs/>
                      <w:sz w:val="20"/>
                      <w:szCs w:val="20"/>
                    </w:rPr>
                  </w:pPr>
                </w:p>
              </w:tc>
              <w:tc>
                <w:tcPr>
                  <w:tcW w:w="1144" w:type="dxa"/>
                </w:tcPr>
                <w:p w:rsidR="00261EFD" w:rsidRPr="00C06317" w:rsidRDefault="00261EFD" w:rsidP="00307252">
                  <w:pPr>
                    <w:autoSpaceDE w:val="0"/>
                    <w:autoSpaceDN w:val="0"/>
                    <w:adjustRightInd w:val="0"/>
                    <w:jc w:val="both"/>
                    <w:rPr>
                      <w:b/>
                      <w:bCs/>
                      <w:sz w:val="20"/>
                      <w:szCs w:val="20"/>
                    </w:rPr>
                  </w:pPr>
                </w:p>
              </w:tc>
              <w:tc>
                <w:tcPr>
                  <w:tcW w:w="1815" w:type="dxa"/>
                </w:tcPr>
                <w:p w:rsidR="00261EFD" w:rsidRPr="00C06317" w:rsidRDefault="00261EFD" w:rsidP="00307252">
                  <w:pPr>
                    <w:autoSpaceDE w:val="0"/>
                    <w:autoSpaceDN w:val="0"/>
                    <w:adjustRightInd w:val="0"/>
                    <w:jc w:val="both"/>
                    <w:rPr>
                      <w:b/>
                      <w:bCs/>
                      <w:sz w:val="20"/>
                      <w:szCs w:val="20"/>
                    </w:rPr>
                  </w:pPr>
                </w:p>
              </w:tc>
              <w:tc>
                <w:tcPr>
                  <w:tcW w:w="2188" w:type="dxa"/>
                </w:tcPr>
                <w:p w:rsidR="00261EFD" w:rsidRPr="00C06317" w:rsidRDefault="00261EFD" w:rsidP="00307252">
                  <w:pPr>
                    <w:autoSpaceDE w:val="0"/>
                    <w:autoSpaceDN w:val="0"/>
                    <w:adjustRightInd w:val="0"/>
                    <w:jc w:val="both"/>
                    <w:rPr>
                      <w:b/>
                      <w:bCs/>
                      <w:sz w:val="20"/>
                      <w:szCs w:val="20"/>
                    </w:rPr>
                  </w:pPr>
                </w:p>
              </w:tc>
            </w:tr>
            <w:tr w:rsidR="00261EFD" w:rsidRPr="00C06317" w:rsidTr="00C06317">
              <w:trPr>
                <w:trHeight w:val="433"/>
              </w:trPr>
              <w:tc>
                <w:tcPr>
                  <w:tcW w:w="788" w:type="dxa"/>
                </w:tcPr>
                <w:p w:rsidR="00261EFD" w:rsidRPr="00C06317" w:rsidRDefault="00261EFD" w:rsidP="00261EFD">
                  <w:pPr>
                    <w:autoSpaceDE w:val="0"/>
                    <w:autoSpaceDN w:val="0"/>
                    <w:adjustRightInd w:val="0"/>
                    <w:jc w:val="center"/>
                    <w:rPr>
                      <w:b/>
                      <w:bCs/>
                      <w:sz w:val="20"/>
                      <w:szCs w:val="20"/>
                    </w:rPr>
                  </w:pPr>
                  <w:r w:rsidRPr="00C06317">
                    <w:rPr>
                      <w:b/>
                      <w:bCs/>
                      <w:sz w:val="20"/>
                      <w:szCs w:val="20"/>
                    </w:rPr>
                    <w:t>3</w:t>
                  </w:r>
                </w:p>
              </w:tc>
              <w:tc>
                <w:tcPr>
                  <w:tcW w:w="2003" w:type="dxa"/>
                </w:tcPr>
                <w:p w:rsidR="00261EFD" w:rsidRPr="00C06317" w:rsidRDefault="00261EFD" w:rsidP="00307252">
                  <w:pPr>
                    <w:autoSpaceDE w:val="0"/>
                    <w:autoSpaceDN w:val="0"/>
                    <w:adjustRightInd w:val="0"/>
                    <w:jc w:val="both"/>
                    <w:rPr>
                      <w:b/>
                      <w:bCs/>
                      <w:sz w:val="20"/>
                      <w:szCs w:val="20"/>
                    </w:rPr>
                  </w:pPr>
                </w:p>
                <w:p w:rsidR="00261EFD" w:rsidRPr="00C06317" w:rsidRDefault="00261EFD" w:rsidP="00307252">
                  <w:pPr>
                    <w:autoSpaceDE w:val="0"/>
                    <w:autoSpaceDN w:val="0"/>
                    <w:adjustRightInd w:val="0"/>
                    <w:jc w:val="both"/>
                    <w:rPr>
                      <w:b/>
                      <w:bCs/>
                      <w:sz w:val="20"/>
                      <w:szCs w:val="20"/>
                    </w:rPr>
                  </w:pPr>
                </w:p>
              </w:tc>
              <w:tc>
                <w:tcPr>
                  <w:tcW w:w="1144" w:type="dxa"/>
                </w:tcPr>
                <w:p w:rsidR="00261EFD" w:rsidRPr="00C06317" w:rsidRDefault="00261EFD" w:rsidP="00307252">
                  <w:pPr>
                    <w:autoSpaceDE w:val="0"/>
                    <w:autoSpaceDN w:val="0"/>
                    <w:adjustRightInd w:val="0"/>
                    <w:jc w:val="both"/>
                    <w:rPr>
                      <w:b/>
                      <w:bCs/>
                      <w:sz w:val="20"/>
                      <w:szCs w:val="20"/>
                    </w:rPr>
                  </w:pPr>
                </w:p>
              </w:tc>
              <w:tc>
                <w:tcPr>
                  <w:tcW w:w="1815" w:type="dxa"/>
                </w:tcPr>
                <w:p w:rsidR="00261EFD" w:rsidRPr="00C06317" w:rsidRDefault="00261EFD" w:rsidP="00307252">
                  <w:pPr>
                    <w:autoSpaceDE w:val="0"/>
                    <w:autoSpaceDN w:val="0"/>
                    <w:adjustRightInd w:val="0"/>
                    <w:jc w:val="both"/>
                    <w:rPr>
                      <w:b/>
                      <w:bCs/>
                      <w:sz w:val="20"/>
                      <w:szCs w:val="20"/>
                    </w:rPr>
                  </w:pPr>
                </w:p>
              </w:tc>
              <w:tc>
                <w:tcPr>
                  <w:tcW w:w="2188" w:type="dxa"/>
                </w:tcPr>
                <w:p w:rsidR="00261EFD" w:rsidRPr="00C06317" w:rsidRDefault="00261EFD" w:rsidP="00307252">
                  <w:pPr>
                    <w:autoSpaceDE w:val="0"/>
                    <w:autoSpaceDN w:val="0"/>
                    <w:adjustRightInd w:val="0"/>
                    <w:jc w:val="both"/>
                    <w:rPr>
                      <w:b/>
                      <w:bCs/>
                      <w:sz w:val="20"/>
                      <w:szCs w:val="20"/>
                    </w:rPr>
                  </w:pPr>
                </w:p>
              </w:tc>
            </w:tr>
            <w:tr w:rsidR="00261EFD" w:rsidRPr="00C06317" w:rsidTr="00C06317">
              <w:trPr>
                <w:trHeight w:val="433"/>
              </w:trPr>
              <w:tc>
                <w:tcPr>
                  <w:tcW w:w="788" w:type="dxa"/>
                </w:tcPr>
                <w:p w:rsidR="00261EFD" w:rsidRPr="00C06317" w:rsidRDefault="00261EFD" w:rsidP="00261EFD">
                  <w:pPr>
                    <w:autoSpaceDE w:val="0"/>
                    <w:autoSpaceDN w:val="0"/>
                    <w:adjustRightInd w:val="0"/>
                    <w:jc w:val="center"/>
                    <w:rPr>
                      <w:b/>
                      <w:bCs/>
                      <w:sz w:val="20"/>
                      <w:szCs w:val="20"/>
                    </w:rPr>
                  </w:pPr>
                  <w:r w:rsidRPr="00C06317">
                    <w:rPr>
                      <w:b/>
                      <w:bCs/>
                      <w:sz w:val="20"/>
                      <w:szCs w:val="20"/>
                    </w:rPr>
                    <w:t>4</w:t>
                  </w:r>
                </w:p>
              </w:tc>
              <w:tc>
                <w:tcPr>
                  <w:tcW w:w="2003" w:type="dxa"/>
                </w:tcPr>
                <w:p w:rsidR="00261EFD" w:rsidRPr="00C06317" w:rsidRDefault="00261EFD" w:rsidP="00307252">
                  <w:pPr>
                    <w:autoSpaceDE w:val="0"/>
                    <w:autoSpaceDN w:val="0"/>
                    <w:adjustRightInd w:val="0"/>
                    <w:jc w:val="both"/>
                    <w:rPr>
                      <w:b/>
                      <w:bCs/>
                      <w:sz w:val="20"/>
                      <w:szCs w:val="20"/>
                    </w:rPr>
                  </w:pPr>
                </w:p>
                <w:p w:rsidR="00261EFD" w:rsidRPr="00C06317" w:rsidRDefault="00261EFD" w:rsidP="00307252">
                  <w:pPr>
                    <w:autoSpaceDE w:val="0"/>
                    <w:autoSpaceDN w:val="0"/>
                    <w:adjustRightInd w:val="0"/>
                    <w:jc w:val="both"/>
                    <w:rPr>
                      <w:b/>
                      <w:bCs/>
                      <w:sz w:val="20"/>
                      <w:szCs w:val="20"/>
                    </w:rPr>
                  </w:pPr>
                </w:p>
              </w:tc>
              <w:tc>
                <w:tcPr>
                  <w:tcW w:w="1144" w:type="dxa"/>
                </w:tcPr>
                <w:p w:rsidR="00261EFD" w:rsidRPr="00C06317" w:rsidRDefault="00261EFD" w:rsidP="00307252">
                  <w:pPr>
                    <w:autoSpaceDE w:val="0"/>
                    <w:autoSpaceDN w:val="0"/>
                    <w:adjustRightInd w:val="0"/>
                    <w:jc w:val="both"/>
                    <w:rPr>
                      <w:b/>
                      <w:bCs/>
                      <w:sz w:val="20"/>
                      <w:szCs w:val="20"/>
                    </w:rPr>
                  </w:pPr>
                </w:p>
              </w:tc>
              <w:tc>
                <w:tcPr>
                  <w:tcW w:w="1815" w:type="dxa"/>
                </w:tcPr>
                <w:p w:rsidR="00261EFD" w:rsidRPr="00C06317" w:rsidRDefault="00261EFD" w:rsidP="00307252">
                  <w:pPr>
                    <w:autoSpaceDE w:val="0"/>
                    <w:autoSpaceDN w:val="0"/>
                    <w:adjustRightInd w:val="0"/>
                    <w:jc w:val="both"/>
                    <w:rPr>
                      <w:b/>
                      <w:bCs/>
                      <w:sz w:val="20"/>
                      <w:szCs w:val="20"/>
                    </w:rPr>
                  </w:pPr>
                </w:p>
              </w:tc>
              <w:tc>
                <w:tcPr>
                  <w:tcW w:w="2188" w:type="dxa"/>
                </w:tcPr>
                <w:p w:rsidR="00261EFD" w:rsidRPr="00C06317" w:rsidRDefault="00261EFD" w:rsidP="00307252">
                  <w:pPr>
                    <w:autoSpaceDE w:val="0"/>
                    <w:autoSpaceDN w:val="0"/>
                    <w:adjustRightInd w:val="0"/>
                    <w:jc w:val="both"/>
                    <w:rPr>
                      <w:b/>
                      <w:bCs/>
                      <w:sz w:val="20"/>
                      <w:szCs w:val="20"/>
                    </w:rPr>
                  </w:pPr>
                </w:p>
              </w:tc>
            </w:tr>
            <w:tr w:rsidR="00261EFD" w:rsidRPr="00C06317" w:rsidTr="00C06317">
              <w:trPr>
                <w:trHeight w:val="433"/>
              </w:trPr>
              <w:tc>
                <w:tcPr>
                  <w:tcW w:w="788" w:type="dxa"/>
                </w:tcPr>
                <w:p w:rsidR="00261EFD" w:rsidRPr="00C06317" w:rsidRDefault="00261EFD" w:rsidP="00261EFD">
                  <w:pPr>
                    <w:autoSpaceDE w:val="0"/>
                    <w:autoSpaceDN w:val="0"/>
                    <w:adjustRightInd w:val="0"/>
                    <w:jc w:val="center"/>
                    <w:rPr>
                      <w:b/>
                      <w:bCs/>
                      <w:sz w:val="20"/>
                      <w:szCs w:val="20"/>
                    </w:rPr>
                  </w:pPr>
                  <w:r w:rsidRPr="00C06317">
                    <w:rPr>
                      <w:b/>
                      <w:bCs/>
                      <w:sz w:val="20"/>
                      <w:szCs w:val="20"/>
                    </w:rPr>
                    <w:t>5</w:t>
                  </w:r>
                </w:p>
              </w:tc>
              <w:tc>
                <w:tcPr>
                  <w:tcW w:w="2003" w:type="dxa"/>
                </w:tcPr>
                <w:p w:rsidR="00261EFD" w:rsidRPr="00C06317" w:rsidRDefault="00261EFD" w:rsidP="00307252">
                  <w:pPr>
                    <w:autoSpaceDE w:val="0"/>
                    <w:autoSpaceDN w:val="0"/>
                    <w:adjustRightInd w:val="0"/>
                    <w:jc w:val="both"/>
                    <w:rPr>
                      <w:b/>
                      <w:bCs/>
                      <w:sz w:val="20"/>
                      <w:szCs w:val="20"/>
                    </w:rPr>
                  </w:pPr>
                </w:p>
                <w:p w:rsidR="00261EFD" w:rsidRPr="00C06317" w:rsidRDefault="00261EFD" w:rsidP="00307252">
                  <w:pPr>
                    <w:autoSpaceDE w:val="0"/>
                    <w:autoSpaceDN w:val="0"/>
                    <w:adjustRightInd w:val="0"/>
                    <w:jc w:val="both"/>
                    <w:rPr>
                      <w:b/>
                      <w:bCs/>
                      <w:sz w:val="20"/>
                      <w:szCs w:val="20"/>
                    </w:rPr>
                  </w:pPr>
                </w:p>
              </w:tc>
              <w:tc>
                <w:tcPr>
                  <w:tcW w:w="1144" w:type="dxa"/>
                </w:tcPr>
                <w:p w:rsidR="00261EFD" w:rsidRPr="00C06317" w:rsidRDefault="00261EFD" w:rsidP="00307252">
                  <w:pPr>
                    <w:autoSpaceDE w:val="0"/>
                    <w:autoSpaceDN w:val="0"/>
                    <w:adjustRightInd w:val="0"/>
                    <w:jc w:val="both"/>
                    <w:rPr>
                      <w:b/>
                      <w:bCs/>
                      <w:sz w:val="20"/>
                      <w:szCs w:val="20"/>
                    </w:rPr>
                  </w:pPr>
                </w:p>
              </w:tc>
              <w:tc>
                <w:tcPr>
                  <w:tcW w:w="1815" w:type="dxa"/>
                </w:tcPr>
                <w:p w:rsidR="00261EFD" w:rsidRPr="00C06317" w:rsidRDefault="00261EFD" w:rsidP="00307252">
                  <w:pPr>
                    <w:autoSpaceDE w:val="0"/>
                    <w:autoSpaceDN w:val="0"/>
                    <w:adjustRightInd w:val="0"/>
                    <w:jc w:val="both"/>
                    <w:rPr>
                      <w:b/>
                      <w:bCs/>
                      <w:sz w:val="20"/>
                      <w:szCs w:val="20"/>
                    </w:rPr>
                  </w:pPr>
                </w:p>
              </w:tc>
              <w:tc>
                <w:tcPr>
                  <w:tcW w:w="2188" w:type="dxa"/>
                </w:tcPr>
                <w:p w:rsidR="00261EFD" w:rsidRPr="00C06317" w:rsidRDefault="00261EFD" w:rsidP="00307252">
                  <w:pPr>
                    <w:autoSpaceDE w:val="0"/>
                    <w:autoSpaceDN w:val="0"/>
                    <w:adjustRightInd w:val="0"/>
                    <w:jc w:val="both"/>
                    <w:rPr>
                      <w:b/>
                      <w:bCs/>
                      <w:sz w:val="20"/>
                      <w:szCs w:val="20"/>
                    </w:rPr>
                  </w:pPr>
                </w:p>
              </w:tc>
            </w:tr>
          </w:tbl>
          <w:p w:rsidR="00040408" w:rsidRPr="00C06317" w:rsidRDefault="00040408" w:rsidP="00261EFD">
            <w:pPr>
              <w:ind w:right="-1062"/>
              <w:rPr>
                <w:i/>
                <w:color w:val="000000"/>
                <w:sz w:val="20"/>
                <w:szCs w:val="20"/>
              </w:rPr>
            </w:pPr>
          </w:p>
        </w:tc>
        <w:tc>
          <w:tcPr>
            <w:tcW w:w="960" w:type="dxa"/>
            <w:tcBorders>
              <w:top w:val="nil"/>
              <w:left w:val="nil"/>
              <w:bottom w:val="nil"/>
              <w:right w:val="nil"/>
            </w:tcBorders>
            <w:shd w:val="clear" w:color="auto" w:fill="auto"/>
            <w:noWrap/>
            <w:vAlign w:val="bottom"/>
            <w:hideMark/>
          </w:tcPr>
          <w:p w:rsidR="00040408" w:rsidRPr="00C06317" w:rsidRDefault="00040408">
            <w:pPr>
              <w:rPr>
                <w:i/>
                <w:color w:val="000000"/>
                <w:sz w:val="20"/>
                <w:szCs w:val="20"/>
              </w:rPr>
            </w:pPr>
          </w:p>
        </w:tc>
        <w:tc>
          <w:tcPr>
            <w:tcW w:w="5038" w:type="dxa"/>
            <w:tcBorders>
              <w:top w:val="nil"/>
              <w:left w:val="nil"/>
              <w:bottom w:val="nil"/>
              <w:right w:val="nil"/>
            </w:tcBorders>
            <w:shd w:val="clear" w:color="auto" w:fill="auto"/>
            <w:noWrap/>
            <w:vAlign w:val="bottom"/>
            <w:hideMark/>
          </w:tcPr>
          <w:p w:rsidR="00040408" w:rsidRPr="00C06317" w:rsidRDefault="00040408">
            <w:pPr>
              <w:rPr>
                <w:i/>
                <w:color w:val="000000"/>
                <w:sz w:val="20"/>
                <w:szCs w:val="20"/>
              </w:rPr>
            </w:pPr>
          </w:p>
        </w:tc>
        <w:tc>
          <w:tcPr>
            <w:tcW w:w="520" w:type="dxa"/>
            <w:tcBorders>
              <w:top w:val="nil"/>
              <w:left w:val="nil"/>
              <w:bottom w:val="nil"/>
              <w:right w:val="nil"/>
            </w:tcBorders>
            <w:shd w:val="clear" w:color="auto" w:fill="auto"/>
            <w:noWrap/>
            <w:vAlign w:val="bottom"/>
            <w:hideMark/>
          </w:tcPr>
          <w:p w:rsidR="00040408" w:rsidRPr="00C06317" w:rsidRDefault="00040408">
            <w:pPr>
              <w:rPr>
                <w:color w:val="000000"/>
                <w:sz w:val="20"/>
                <w:szCs w:val="20"/>
              </w:rPr>
            </w:pPr>
          </w:p>
        </w:tc>
        <w:tc>
          <w:tcPr>
            <w:tcW w:w="960" w:type="dxa"/>
            <w:tcBorders>
              <w:top w:val="nil"/>
              <w:left w:val="nil"/>
              <w:bottom w:val="nil"/>
              <w:right w:val="nil"/>
            </w:tcBorders>
            <w:shd w:val="clear" w:color="auto" w:fill="auto"/>
            <w:noWrap/>
            <w:vAlign w:val="bottom"/>
            <w:hideMark/>
          </w:tcPr>
          <w:p w:rsidR="00040408" w:rsidRPr="00C06317" w:rsidRDefault="00040408">
            <w:pPr>
              <w:rPr>
                <w:color w:val="000000"/>
                <w:sz w:val="20"/>
                <w:szCs w:val="20"/>
              </w:rPr>
            </w:pPr>
          </w:p>
        </w:tc>
        <w:tc>
          <w:tcPr>
            <w:tcW w:w="1040" w:type="dxa"/>
            <w:tcBorders>
              <w:top w:val="nil"/>
              <w:left w:val="nil"/>
              <w:bottom w:val="nil"/>
              <w:right w:val="nil"/>
            </w:tcBorders>
            <w:shd w:val="clear" w:color="auto" w:fill="auto"/>
            <w:noWrap/>
            <w:vAlign w:val="bottom"/>
            <w:hideMark/>
          </w:tcPr>
          <w:p w:rsidR="00040408" w:rsidRPr="00C06317" w:rsidRDefault="00040408">
            <w:pPr>
              <w:rPr>
                <w:color w:val="000000"/>
                <w:sz w:val="20"/>
                <w:szCs w:val="20"/>
              </w:rPr>
            </w:pPr>
          </w:p>
        </w:tc>
        <w:tc>
          <w:tcPr>
            <w:tcW w:w="541" w:type="dxa"/>
            <w:tcBorders>
              <w:top w:val="nil"/>
              <w:left w:val="nil"/>
              <w:bottom w:val="nil"/>
              <w:right w:val="nil"/>
            </w:tcBorders>
            <w:shd w:val="clear" w:color="auto" w:fill="auto"/>
            <w:noWrap/>
            <w:vAlign w:val="bottom"/>
            <w:hideMark/>
          </w:tcPr>
          <w:p w:rsidR="00040408" w:rsidRPr="00C06317" w:rsidRDefault="00040408">
            <w:pPr>
              <w:rPr>
                <w:color w:val="000000"/>
                <w:sz w:val="20"/>
                <w:szCs w:val="20"/>
              </w:rPr>
            </w:pPr>
          </w:p>
        </w:tc>
        <w:tc>
          <w:tcPr>
            <w:tcW w:w="500" w:type="dxa"/>
            <w:tcBorders>
              <w:top w:val="nil"/>
              <w:left w:val="nil"/>
              <w:bottom w:val="nil"/>
              <w:right w:val="nil"/>
            </w:tcBorders>
            <w:shd w:val="clear" w:color="auto" w:fill="auto"/>
            <w:noWrap/>
            <w:vAlign w:val="bottom"/>
            <w:hideMark/>
          </w:tcPr>
          <w:p w:rsidR="00040408" w:rsidRPr="00C06317" w:rsidRDefault="00040408">
            <w:pPr>
              <w:rPr>
                <w:color w:val="000000"/>
                <w:sz w:val="20"/>
                <w:szCs w:val="20"/>
              </w:rPr>
            </w:pPr>
          </w:p>
        </w:tc>
        <w:tc>
          <w:tcPr>
            <w:tcW w:w="960" w:type="dxa"/>
            <w:tcBorders>
              <w:top w:val="nil"/>
              <w:left w:val="nil"/>
              <w:bottom w:val="nil"/>
              <w:right w:val="nil"/>
            </w:tcBorders>
            <w:shd w:val="clear" w:color="auto" w:fill="auto"/>
            <w:noWrap/>
            <w:vAlign w:val="bottom"/>
            <w:hideMark/>
          </w:tcPr>
          <w:p w:rsidR="00040408" w:rsidRPr="00C06317" w:rsidRDefault="00040408">
            <w:pPr>
              <w:rPr>
                <w:color w:val="000000"/>
                <w:sz w:val="20"/>
                <w:szCs w:val="20"/>
              </w:rPr>
            </w:pPr>
          </w:p>
        </w:tc>
        <w:tc>
          <w:tcPr>
            <w:tcW w:w="960" w:type="dxa"/>
            <w:tcBorders>
              <w:top w:val="nil"/>
              <w:left w:val="nil"/>
              <w:bottom w:val="nil"/>
              <w:right w:val="nil"/>
            </w:tcBorders>
            <w:shd w:val="clear" w:color="auto" w:fill="auto"/>
            <w:noWrap/>
            <w:vAlign w:val="bottom"/>
            <w:hideMark/>
          </w:tcPr>
          <w:p w:rsidR="00040408" w:rsidRPr="00C06317" w:rsidRDefault="00040408">
            <w:pPr>
              <w:rPr>
                <w:color w:val="000000"/>
                <w:sz w:val="20"/>
                <w:szCs w:val="20"/>
              </w:rPr>
            </w:pPr>
          </w:p>
        </w:tc>
        <w:tc>
          <w:tcPr>
            <w:tcW w:w="960" w:type="dxa"/>
            <w:tcBorders>
              <w:top w:val="nil"/>
              <w:left w:val="nil"/>
              <w:bottom w:val="nil"/>
              <w:right w:val="nil"/>
            </w:tcBorders>
            <w:shd w:val="clear" w:color="auto" w:fill="auto"/>
            <w:noWrap/>
            <w:vAlign w:val="bottom"/>
            <w:hideMark/>
          </w:tcPr>
          <w:p w:rsidR="00040408" w:rsidRPr="00C06317" w:rsidRDefault="00040408">
            <w:pPr>
              <w:rPr>
                <w:color w:val="000000"/>
                <w:sz w:val="20"/>
                <w:szCs w:val="20"/>
              </w:rPr>
            </w:pPr>
          </w:p>
        </w:tc>
      </w:tr>
    </w:tbl>
    <w:p w:rsidR="00040408" w:rsidRPr="00C06317" w:rsidRDefault="00040408" w:rsidP="00040408">
      <w:pPr>
        <w:tabs>
          <w:tab w:val="left" w:pos="5520"/>
        </w:tabs>
        <w:jc w:val="both"/>
        <w:rPr>
          <w:sz w:val="20"/>
          <w:szCs w:val="20"/>
        </w:rPr>
      </w:pPr>
    </w:p>
    <w:p w:rsidR="0042471F" w:rsidRPr="00920282" w:rsidRDefault="0042471F" w:rsidP="0042471F">
      <w:pPr>
        <w:autoSpaceDE w:val="0"/>
        <w:autoSpaceDN w:val="0"/>
        <w:adjustRightInd w:val="0"/>
        <w:ind w:left="567"/>
        <w:rPr>
          <w:b/>
          <w:bCs/>
          <w:sz w:val="20"/>
          <w:szCs w:val="20"/>
        </w:rPr>
      </w:pPr>
      <w:r w:rsidRPr="00920282">
        <w:rPr>
          <w:b/>
          <w:bCs/>
          <w:sz w:val="20"/>
          <w:szCs w:val="20"/>
        </w:rPr>
        <w:t xml:space="preserve">Allega alla presente istanza </w:t>
      </w:r>
    </w:p>
    <w:p w:rsidR="0042471F" w:rsidRPr="00920282" w:rsidRDefault="0042471F" w:rsidP="0042471F">
      <w:pPr>
        <w:autoSpaceDE w:val="0"/>
        <w:autoSpaceDN w:val="0"/>
        <w:adjustRightInd w:val="0"/>
        <w:ind w:left="567"/>
        <w:rPr>
          <w:b/>
          <w:bCs/>
          <w:sz w:val="20"/>
          <w:szCs w:val="20"/>
        </w:rPr>
      </w:pPr>
    </w:p>
    <w:p w:rsidR="0042471F" w:rsidRPr="00920282" w:rsidRDefault="0042471F" w:rsidP="0042471F">
      <w:pPr>
        <w:pStyle w:val="Rientrocorpodeltesto3"/>
        <w:numPr>
          <w:ilvl w:val="0"/>
          <w:numId w:val="10"/>
        </w:numPr>
        <w:spacing w:line="276" w:lineRule="auto"/>
        <w:rPr>
          <w:rStyle w:val="apple-style-span"/>
          <w:sz w:val="20"/>
          <w:szCs w:val="20"/>
        </w:rPr>
      </w:pPr>
      <w:r w:rsidRPr="00920282">
        <w:rPr>
          <w:sz w:val="20"/>
          <w:szCs w:val="20"/>
        </w:rPr>
        <w:t xml:space="preserve">Documentazione Sanitaria: </w:t>
      </w:r>
      <w:r w:rsidRPr="00920282">
        <w:rPr>
          <w:rStyle w:val="apple-style-span"/>
          <w:sz w:val="20"/>
          <w:szCs w:val="20"/>
        </w:rPr>
        <w:t xml:space="preserve">Verbale di visita medica </w:t>
      </w:r>
      <w:r w:rsidRPr="00920282">
        <w:rPr>
          <w:sz w:val="20"/>
          <w:szCs w:val="20"/>
        </w:rPr>
        <w:t>collegiale rilasciato ai sensi della L. 104/92</w:t>
      </w:r>
      <w:r w:rsidRPr="00920282">
        <w:rPr>
          <w:color w:val="000000"/>
          <w:sz w:val="20"/>
          <w:szCs w:val="20"/>
        </w:rPr>
        <w:t xml:space="preserve"> ( art. 3 comma 3)</w:t>
      </w:r>
      <w:r w:rsidRPr="00920282">
        <w:rPr>
          <w:sz w:val="20"/>
          <w:szCs w:val="20"/>
        </w:rPr>
        <w:t xml:space="preserve"> attestante lo stato di non  autosufficienza.</w:t>
      </w:r>
    </w:p>
    <w:p w:rsidR="0042471F" w:rsidRPr="00920282" w:rsidRDefault="0042471F" w:rsidP="0042471F">
      <w:pPr>
        <w:pStyle w:val="Rientrocorpodeltesto3"/>
        <w:numPr>
          <w:ilvl w:val="0"/>
          <w:numId w:val="10"/>
        </w:numPr>
        <w:spacing w:line="276" w:lineRule="auto"/>
        <w:rPr>
          <w:sz w:val="20"/>
          <w:szCs w:val="20"/>
        </w:rPr>
      </w:pPr>
      <w:r w:rsidRPr="00920282">
        <w:rPr>
          <w:sz w:val="20"/>
          <w:szCs w:val="20"/>
        </w:rPr>
        <w:t>Fotocopia documento di riconoscimento.</w:t>
      </w:r>
    </w:p>
    <w:p w:rsidR="0042471F" w:rsidRPr="00920282" w:rsidRDefault="0042471F" w:rsidP="0042471F">
      <w:pPr>
        <w:pStyle w:val="Rientrocorpodeltesto3"/>
        <w:numPr>
          <w:ilvl w:val="0"/>
          <w:numId w:val="10"/>
        </w:numPr>
        <w:spacing w:line="276" w:lineRule="auto"/>
        <w:rPr>
          <w:sz w:val="20"/>
          <w:szCs w:val="20"/>
        </w:rPr>
      </w:pPr>
      <w:r w:rsidRPr="00920282">
        <w:rPr>
          <w:sz w:val="20"/>
          <w:szCs w:val="20"/>
        </w:rPr>
        <w:t>ISEE in corso di validità.</w:t>
      </w:r>
    </w:p>
    <w:p w:rsidR="0042471F" w:rsidRPr="00920282" w:rsidRDefault="0042471F" w:rsidP="0042471F">
      <w:pPr>
        <w:pStyle w:val="Rientrocorpodeltesto3"/>
        <w:numPr>
          <w:ilvl w:val="0"/>
          <w:numId w:val="10"/>
        </w:numPr>
        <w:spacing w:line="276" w:lineRule="auto"/>
        <w:rPr>
          <w:sz w:val="20"/>
          <w:szCs w:val="20"/>
        </w:rPr>
      </w:pPr>
      <w:r w:rsidRPr="00920282">
        <w:rPr>
          <w:rStyle w:val="apple-style-span"/>
          <w:sz w:val="20"/>
          <w:szCs w:val="20"/>
        </w:rPr>
        <w:t>ogni altra documentazione ritenuta utile per una corretta valutazione dei bisogni dell’utente</w:t>
      </w:r>
      <w:r w:rsidRPr="00920282">
        <w:rPr>
          <w:sz w:val="20"/>
          <w:szCs w:val="20"/>
        </w:rPr>
        <w:t xml:space="preserve"> </w:t>
      </w:r>
    </w:p>
    <w:p w:rsidR="0042471F" w:rsidRPr="00920282" w:rsidRDefault="0042471F" w:rsidP="0042471F">
      <w:pPr>
        <w:pStyle w:val="Rientrocorpodeltesto3"/>
        <w:tabs>
          <w:tab w:val="clear" w:pos="1080"/>
        </w:tabs>
        <w:spacing w:line="276" w:lineRule="auto"/>
        <w:ind w:left="1077"/>
        <w:rPr>
          <w:sz w:val="20"/>
          <w:szCs w:val="20"/>
        </w:rPr>
      </w:pPr>
      <w:r w:rsidRPr="00920282">
        <w:rPr>
          <w:sz w:val="20"/>
          <w:szCs w:val="20"/>
        </w:rPr>
        <w:t xml:space="preserve"> (specificare)____________________________________________________</w:t>
      </w:r>
    </w:p>
    <w:p w:rsidR="0042471F" w:rsidRPr="00920282" w:rsidRDefault="0042471F" w:rsidP="0042471F">
      <w:pPr>
        <w:autoSpaceDE w:val="0"/>
        <w:autoSpaceDN w:val="0"/>
        <w:adjustRightInd w:val="0"/>
        <w:ind w:firstLine="567"/>
        <w:jc w:val="both"/>
        <w:rPr>
          <w:b/>
          <w:sz w:val="20"/>
          <w:szCs w:val="20"/>
        </w:rPr>
      </w:pPr>
    </w:p>
    <w:p w:rsidR="0042471F" w:rsidRPr="00920282" w:rsidRDefault="0042471F" w:rsidP="0042471F">
      <w:pPr>
        <w:autoSpaceDE w:val="0"/>
        <w:autoSpaceDN w:val="0"/>
        <w:adjustRightInd w:val="0"/>
        <w:ind w:firstLine="567"/>
        <w:jc w:val="both"/>
        <w:rPr>
          <w:b/>
          <w:sz w:val="20"/>
          <w:szCs w:val="20"/>
        </w:rPr>
      </w:pPr>
      <w:r w:rsidRPr="00920282">
        <w:rPr>
          <w:b/>
          <w:sz w:val="20"/>
          <w:szCs w:val="20"/>
        </w:rPr>
        <w:t xml:space="preserve">Il sottoscritto è consapevole: </w:t>
      </w:r>
    </w:p>
    <w:p w:rsidR="0042471F" w:rsidRPr="00920282" w:rsidRDefault="0042471F" w:rsidP="0042471F">
      <w:pPr>
        <w:numPr>
          <w:ilvl w:val="0"/>
          <w:numId w:val="9"/>
        </w:numPr>
        <w:autoSpaceDE w:val="0"/>
        <w:autoSpaceDN w:val="0"/>
        <w:adjustRightInd w:val="0"/>
        <w:jc w:val="both"/>
        <w:rPr>
          <w:sz w:val="20"/>
          <w:szCs w:val="20"/>
        </w:rPr>
      </w:pPr>
      <w:r w:rsidRPr="00920282">
        <w:rPr>
          <w:sz w:val="20"/>
          <w:szCs w:val="20"/>
        </w:rPr>
        <w:t>che per il servizio ADI i</w:t>
      </w:r>
      <w:r w:rsidRPr="00920282">
        <w:rPr>
          <w:rStyle w:val="apple-style-span"/>
          <w:sz w:val="20"/>
          <w:szCs w:val="20"/>
        </w:rPr>
        <w:t xml:space="preserve"> soggetti titolari di un reddito complessivo superiore ai limiti della gratuità sono tenuti ad una compartecipazione del servizio erogato</w:t>
      </w:r>
      <w:r w:rsidRPr="00920282">
        <w:rPr>
          <w:sz w:val="20"/>
          <w:szCs w:val="20"/>
        </w:rPr>
        <w:t>;</w:t>
      </w:r>
    </w:p>
    <w:p w:rsidR="0042471F" w:rsidRPr="00920282" w:rsidRDefault="0042471F" w:rsidP="0042471F">
      <w:pPr>
        <w:numPr>
          <w:ilvl w:val="0"/>
          <w:numId w:val="9"/>
        </w:numPr>
        <w:autoSpaceDE w:val="0"/>
        <w:autoSpaceDN w:val="0"/>
        <w:adjustRightInd w:val="0"/>
        <w:jc w:val="both"/>
        <w:rPr>
          <w:sz w:val="20"/>
          <w:szCs w:val="20"/>
        </w:rPr>
      </w:pPr>
      <w:r w:rsidRPr="00920282">
        <w:rPr>
          <w:sz w:val="20"/>
          <w:szCs w:val="20"/>
        </w:rPr>
        <w:t>che t</w:t>
      </w:r>
      <w:r w:rsidRPr="00920282">
        <w:rPr>
          <w:rStyle w:val="apple-style-span"/>
          <w:sz w:val="20"/>
          <w:szCs w:val="20"/>
        </w:rPr>
        <w:t>ale quota di compartecipazione al costo del servizio, se dovuta, dovrà essere versata entro e non oltre il giorno 10 del mese successivo alla fruizione del servizio</w:t>
      </w:r>
      <w:r w:rsidRPr="00920282">
        <w:rPr>
          <w:sz w:val="20"/>
          <w:szCs w:val="20"/>
        </w:rPr>
        <w:t xml:space="preserve">. </w:t>
      </w:r>
    </w:p>
    <w:p w:rsidR="00E55154" w:rsidRPr="00920282" w:rsidRDefault="00E55154" w:rsidP="00E55154">
      <w:pPr>
        <w:tabs>
          <w:tab w:val="left" w:pos="5520"/>
        </w:tabs>
        <w:rPr>
          <w:sz w:val="20"/>
          <w:szCs w:val="20"/>
        </w:rPr>
      </w:pPr>
    </w:p>
    <w:p w:rsidR="00E55154" w:rsidRPr="00920282" w:rsidRDefault="00E55154" w:rsidP="00E55154">
      <w:pPr>
        <w:jc w:val="both"/>
        <w:rPr>
          <w:i/>
          <w:iCs/>
          <w:sz w:val="20"/>
          <w:szCs w:val="20"/>
        </w:rPr>
      </w:pPr>
      <w:r w:rsidRPr="00920282">
        <w:rPr>
          <w:i/>
          <w:iCs/>
          <w:sz w:val="20"/>
          <w:szCs w:val="20"/>
        </w:rPr>
        <w:t>Il/La sottoscritto/a dichiara di essere consapevole di quanto prescritto dagli articoli 75 e 76 del D.P.R. 445/2000 sulla responsabilità penale cui può andare incontro in caso di dichiarazioni mendaci, nonché sulla decadenza dei benefici eventualmente conseguenti al provvedimento emanato sulla base delle dichiarazioni non veritiere, ai sensi e per gli effetti di cui agli artt. 46 e 47 del medesimo D.P.R. 445/2000.</w:t>
      </w:r>
    </w:p>
    <w:p w:rsidR="00477255" w:rsidRPr="00920282" w:rsidRDefault="00477255" w:rsidP="00E55154">
      <w:pPr>
        <w:jc w:val="both"/>
        <w:rPr>
          <w:i/>
          <w:iCs/>
          <w:sz w:val="20"/>
          <w:szCs w:val="20"/>
        </w:rPr>
      </w:pPr>
    </w:p>
    <w:p w:rsidR="00E55154" w:rsidRPr="00920282" w:rsidRDefault="00E55154" w:rsidP="00E55154">
      <w:pPr>
        <w:jc w:val="both"/>
        <w:rPr>
          <w:i/>
          <w:iCs/>
          <w:sz w:val="20"/>
          <w:szCs w:val="20"/>
        </w:rPr>
      </w:pPr>
      <w:r w:rsidRPr="00920282">
        <w:rPr>
          <w:i/>
          <w:iCs/>
          <w:sz w:val="20"/>
          <w:szCs w:val="20"/>
        </w:rPr>
        <w:t>Dichiara, inoltre, di essere informato</w:t>
      </w:r>
      <w:r w:rsidR="00A61E4C" w:rsidRPr="00920282">
        <w:rPr>
          <w:i/>
          <w:iCs/>
          <w:sz w:val="20"/>
          <w:szCs w:val="20"/>
        </w:rPr>
        <w:t>/a</w:t>
      </w:r>
      <w:r w:rsidRPr="00920282">
        <w:rPr>
          <w:i/>
          <w:iCs/>
          <w:sz w:val="20"/>
          <w:szCs w:val="20"/>
        </w:rPr>
        <w:t>, ai sensi del Regolamento U.E. n. 676/2016, che i dati personali raccolti saranno trattati, in forma scritta e/o su supporto magnetico, elettronico o telematico, esclusivamente nell’ambito del procedimento per il quale la presente dichiarazione viene resa. E’ informato/a, inoltre, che il conferimento dei dati è necessario per la determinazione del contributo e che l’eventuale rifiuto a fornirli o ad acconsentire il loro successivo trattamento, comporta l’impossibilità da parte dell’Ente di dar corso alla domanda.</w:t>
      </w:r>
    </w:p>
    <w:p w:rsidR="00477255" w:rsidRPr="00920282" w:rsidRDefault="00477255" w:rsidP="00E55154">
      <w:pPr>
        <w:jc w:val="both"/>
        <w:rPr>
          <w:i/>
          <w:iCs/>
          <w:sz w:val="20"/>
          <w:szCs w:val="20"/>
        </w:rPr>
      </w:pPr>
    </w:p>
    <w:p w:rsidR="00580583" w:rsidRPr="00920282" w:rsidRDefault="00580583" w:rsidP="00E55154">
      <w:pPr>
        <w:jc w:val="right"/>
        <w:rPr>
          <w:i/>
          <w:sz w:val="20"/>
          <w:szCs w:val="20"/>
        </w:rPr>
      </w:pPr>
    </w:p>
    <w:p w:rsidR="00580583" w:rsidRPr="00920282" w:rsidRDefault="00580583" w:rsidP="00580583">
      <w:pPr>
        <w:jc w:val="both"/>
        <w:rPr>
          <w:i/>
          <w:sz w:val="20"/>
          <w:szCs w:val="20"/>
        </w:rPr>
      </w:pPr>
      <w:r w:rsidRPr="00920282">
        <w:rPr>
          <w:i/>
          <w:sz w:val="20"/>
          <w:szCs w:val="20"/>
        </w:rPr>
        <w:t>Priolo Gargallo lì_____________</w:t>
      </w:r>
    </w:p>
    <w:p w:rsidR="00580583" w:rsidRPr="00920282" w:rsidRDefault="00580583" w:rsidP="00E55154">
      <w:pPr>
        <w:jc w:val="right"/>
        <w:rPr>
          <w:i/>
          <w:sz w:val="20"/>
          <w:szCs w:val="20"/>
        </w:rPr>
      </w:pPr>
    </w:p>
    <w:p w:rsidR="00580583" w:rsidRPr="00920282" w:rsidRDefault="00580583" w:rsidP="00580583">
      <w:pPr>
        <w:jc w:val="center"/>
        <w:rPr>
          <w:i/>
          <w:sz w:val="20"/>
          <w:szCs w:val="20"/>
        </w:rPr>
      </w:pPr>
      <w:r w:rsidRPr="00920282">
        <w:rPr>
          <w:i/>
          <w:sz w:val="20"/>
          <w:szCs w:val="20"/>
        </w:rPr>
        <w:t xml:space="preserve">                                                                                                        </w:t>
      </w:r>
      <w:r w:rsidR="00334615" w:rsidRPr="00920282">
        <w:rPr>
          <w:i/>
          <w:sz w:val="20"/>
          <w:szCs w:val="20"/>
        </w:rPr>
        <w:t>Firma</w:t>
      </w:r>
      <w:r w:rsidR="00E55154" w:rsidRPr="00920282">
        <w:rPr>
          <w:i/>
          <w:sz w:val="20"/>
          <w:szCs w:val="20"/>
        </w:rPr>
        <w:t xml:space="preserve"> </w:t>
      </w:r>
      <w:r w:rsidR="00E55154" w:rsidRPr="00920282">
        <w:rPr>
          <w:i/>
          <w:sz w:val="20"/>
          <w:szCs w:val="20"/>
        </w:rPr>
        <w:tab/>
      </w:r>
    </w:p>
    <w:p w:rsidR="00580583" w:rsidRPr="00920282" w:rsidRDefault="00580583" w:rsidP="00580583">
      <w:pPr>
        <w:jc w:val="center"/>
        <w:rPr>
          <w:i/>
          <w:sz w:val="20"/>
          <w:szCs w:val="20"/>
        </w:rPr>
      </w:pPr>
      <w:r w:rsidRPr="00920282">
        <w:rPr>
          <w:i/>
          <w:sz w:val="20"/>
          <w:szCs w:val="20"/>
        </w:rPr>
        <w:t xml:space="preserve">                                 </w:t>
      </w:r>
    </w:p>
    <w:p w:rsidR="00580583" w:rsidRPr="00920282" w:rsidRDefault="00580583" w:rsidP="00580583">
      <w:pPr>
        <w:jc w:val="center"/>
        <w:rPr>
          <w:i/>
          <w:sz w:val="20"/>
          <w:szCs w:val="20"/>
        </w:rPr>
      </w:pPr>
      <w:r w:rsidRPr="00920282">
        <w:rPr>
          <w:i/>
          <w:sz w:val="20"/>
          <w:szCs w:val="20"/>
        </w:rPr>
        <w:t xml:space="preserve">                         </w:t>
      </w:r>
    </w:p>
    <w:p w:rsidR="00E55154" w:rsidRPr="00920282" w:rsidRDefault="00E55154" w:rsidP="00E55154">
      <w:pPr>
        <w:jc w:val="right"/>
        <w:rPr>
          <w:i/>
          <w:sz w:val="20"/>
          <w:szCs w:val="20"/>
        </w:rPr>
      </w:pPr>
      <w:r w:rsidRPr="00920282">
        <w:rPr>
          <w:i/>
          <w:sz w:val="20"/>
          <w:szCs w:val="20"/>
        </w:rPr>
        <w:tab/>
      </w:r>
    </w:p>
    <w:sectPr w:rsidR="00E55154" w:rsidRPr="00920282" w:rsidSect="00FC3A4C">
      <w:head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312" w:rsidRDefault="00163312">
      <w:r>
        <w:separator/>
      </w:r>
    </w:p>
  </w:endnote>
  <w:endnote w:type="continuationSeparator" w:id="1">
    <w:p w:rsidR="00163312" w:rsidRDefault="001633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312" w:rsidRDefault="00163312">
      <w:r>
        <w:separator/>
      </w:r>
    </w:p>
  </w:footnote>
  <w:footnote w:type="continuationSeparator" w:id="1">
    <w:p w:rsidR="00163312" w:rsidRDefault="001633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5EA" w:rsidRDefault="002335EA" w:rsidP="00FB620C">
    <w:pPr>
      <w:pStyle w:val="Intestazione"/>
      <w:tabs>
        <w:tab w:val="clear" w:pos="4819"/>
        <w:tab w:val="center" w:pos="9540"/>
      </w:tabs>
      <w:jc w:val="center"/>
      <w:rPr>
        <w:b/>
      </w:rPr>
    </w:pPr>
    <w:r w:rsidRPr="005976F6">
      <w:rPr>
        <w:rFonts w:eastAsia="Batang"/>
        <w:b/>
        <w:i/>
        <w:color w:val="074385"/>
        <w:sz w:val="60"/>
        <w:szCs w:val="60"/>
      </w:rPr>
      <w:t xml:space="preserve"> </w:t>
    </w:r>
  </w:p>
  <w:p w:rsidR="002335EA" w:rsidRDefault="002335EA" w:rsidP="003677CF">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2"/>
    <w:multiLevelType w:val="multilevel"/>
    <w:tmpl w:val="00000002"/>
    <w:name w:val="WWNum3"/>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name w:val="WW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B363980"/>
    <w:multiLevelType w:val="hybridMultilevel"/>
    <w:tmpl w:val="42540E58"/>
    <w:lvl w:ilvl="0" w:tplc="70980574">
      <w:start w:val="1"/>
      <w:numFmt w:val="bullet"/>
      <w:lvlText w:val=""/>
      <w:lvlJc w:val="left"/>
      <w:pPr>
        <w:ind w:left="1077" w:hanging="360"/>
      </w:pPr>
      <w:rPr>
        <w:rFonts w:ascii="Symbol" w:hAnsi="Symbol" w:hint="default"/>
        <w:b/>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nsid w:val="1B4320C3"/>
    <w:multiLevelType w:val="hybridMultilevel"/>
    <w:tmpl w:val="1FCA034E"/>
    <w:lvl w:ilvl="0" w:tplc="62467E08">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44001D5"/>
    <w:multiLevelType w:val="hybridMultilevel"/>
    <w:tmpl w:val="A0F0BA50"/>
    <w:lvl w:ilvl="0" w:tplc="04100011">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AD34BCA"/>
    <w:multiLevelType w:val="hybridMultilevel"/>
    <w:tmpl w:val="FFC6DFF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C3E0C4B"/>
    <w:multiLevelType w:val="hybridMultilevel"/>
    <w:tmpl w:val="B85063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1E678C9"/>
    <w:multiLevelType w:val="hybridMultilevel"/>
    <w:tmpl w:val="391C5C1C"/>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735C6F66"/>
    <w:multiLevelType w:val="hybridMultilevel"/>
    <w:tmpl w:val="E976D5C2"/>
    <w:lvl w:ilvl="0" w:tplc="2BD02048">
      <w:start w:val="14"/>
      <w:numFmt w:val="bullet"/>
      <w:lvlText w:val="-"/>
      <w:lvlJc w:val="left"/>
      <w:pPr>
        <w:tabs>
          <w:tab w:val="num" w:pos="720"/>
        </w:tabs>
        <w:ind w:left="720" w:hanging="360"/>
      </w:pPr>
      <w:rPr>
        <w:rFonts w:ascii="Times New Roman" w:eastAsia="Calibri"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9"/>
  </w:num>
  <w:num w:numId="6">
    <w:abstractNumId w:val="5"/>
  </w:num>
  <w:num w:numId="7">
    <w:abstractNumId w:val="6"/>
  </w:num>
  <w:num w:numId="8">
    <w:abstractNumId w:val="7"/>
  </w:num>
  <w:num w:numId="9">
    <w:abstractNumId w:val="8"/>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hyphenationZone w:val="283"/>
  <w:characterSpacingControl w:val="doNotCompress"/>
  <w:hdrShapeDefaults>
    <o:shapedefaults v:ext="edit" spidmax="22530"/>
  </w:hdrShapeDefaults>
  <w:footnotePr>
    <w:footnote w:id="0"/>
    <w:footnote w:id="1"/>
  </w:footnotePr>
  <w:endnotePr>
    <w:endnote w:id="0"/>
    <w:endnote w:id="1"/>
  </w:endnotePr>
  <w:compat/>
  <w:rsids>
    <w:rsidRoot w:val="00DA176C"/>
    <w:rsid w:val="00013A2F"/>
    <w:rsid w:val="000200F6"/>
    <w:rsid w:val="00040408"/>
    <w:rsid w:val="00054368"/>
    <w:rsid w:val="000645C3"/>
    <w:rsid w:val="00095872"/>
    <w:rsid w:val="000B62C3"/>
    <w:rsid w:val="000D75FD"/>
    <w:rsid w:val="000E4B8D"/>
    <w:rsid w:val="000F2A33"/>
    <w:rsid w:val="001107B0"/>
    <w:rsid w:val="001320A3"/>
    <w:rsid w:val="00144BE3"/>
    <w:rsid w:val="00150363"/>
    <w:rsid w:val="00163312"/>
    <w:rsid w:val="00190273"/>
    <w:rsid w:val="001C7016"/>
    <w:rsid w:val="001D15F2"/>
    <w:rsid w:val="001E389B"/>
    <w:rsid w:val="001F5809"/>
    <w:rsid w:val="0020552F"/>
    <w:rsid w:val="00220200"/>
    <w:rsid w:val="00226291"/>
    <w:rsid w:val="002335EA"/>
    <w:rsid w:val="00253207"/>
    <w:rsid w:val="00261EFD"/>
    <w:rsid w:val="0026243C"/>
    <w:rsid w:val="002841E1"/>
    <w:rsid w:val="002C376B"/>
    <w:rsid w:val="002D3493"/>
    <w:rsid w:val="00301002"/>
    <w:rsid w:val="00324C7B"/>
    <w:rsid w:val="0032707D"/>
    <w:rsid w:val="00330F06"/>
    <w:rsid w:val="00334615"/>
    <w:rsid w:val="003367C3"/>
    <w:rsid w:val="00354C0E"/>
    <w:rsid w:val="003677CF"/>
    <w:rsid w:val="003728E2"/>
    <w:rsid w:val="00392361"/>
    <w:rsid w:val="00396645"/>
    <w:rsid w:val="003A5422"/>
    <w:rsid w:val="003A659F"/>
    <w:rsid w:val="003B5C16"/>
    <w:rsid w:val="003B70CD"/>
    <w:rsid w:val="003B7851"/>
    <w:rsid w:val="003C50B4"/>
    <w:rsid w:val="003F185D"/>
    <w:rsid w:val="003F262A"/>
    <w:rsid w:val="003F28AF"/>
    <w:rsid w:val="0042471F"/>
    <w:rsid w:val="00431B5B"/>
    <w:rsid w:val="004569DB"/>
    <w:rsid w:val="00477255"/>
    <w:rsid w:val="00492243"/>
    <w:rsid w:val="00493E33"/>
    <w:rsid w:val="004A415C"/>
    <w:rsid w:val="004B7FE8"/>
    <w:rsid w:val="004C090F"/>
    <w:rsid w:val="004F21BA"/>
    <w:rsid w:val="004F7AED"/>
    <w:rsid w:val="00501D48"/>
    <w:rsid w:val="005110A3"/>
    <w:rsid w:val="00513D61"/>
    <w:rsid w:val="00521CDB"/>
    <w:rsid w:val="0052787A"/>
    <w:rsid w:val="005536A2"/>
    <w:rsid w:val="00580583"/>
    <w:rsid w:val="00586327"/>
    <w:rsid w:val="00591F2B"/>
    <w:rsid w:val="005976F6"/>
    <w:rsid w:val="005A6EC2"/>
    <w:rsid w:val="005B3171"/>
    <w:rsid w:val="005B7A09"/>
    <w:rsid w:val="00600F3A"/>
    <w:rsid w:val="00602872"/>
    <w:rsid w:val="006032FC"/>
    <w:rsid w:val="00605C22"/>
    <w:rsid w:val="006151A6"/>
    <w:rsid w:val="006169C4"/>
    <w:rsid w:val="00616FC5"/>
    <w:rsid w:val="006475B0"/>
    <w:rsid w:val="006509F8"/>
    <w:rsid w:val="00676B4A"/>
    <w:rsid w:val="006A01D8"/>
    <w:rsid w:val="006D123A"/>
    <w:rsid w:val="006F140E"/>
    <w:rsid w:val="006F2BF3"/>
    <w:rsid w:val="0072779A"/>
    <w:rsid w:val="00732209"/>
    <w:rsid w:val="007346C6"/>
    <w:rsid w:val="00734E2E"/>
    <w:rsid w:val="007545FF"/>
    <w:rsid w:val="007601A5"/>
    <w:rsid w:val="00765464"/>
    <w:rsid w:val="007677BD"/>
    <w:rsid w:val="00785411"/>
    <w:rsid w:val="0079322B"/>
    <w:rsid w:val="00793B60"/>
    <w:rsid w:val="007A3F97"/>
    <w:rsid w:val="007C30D4"/>
    <w:rsid w:val="007E4354"/>
    <w:rsid w:val="007F47B5"/>
    <w:rsid w:val="00822ACF"/>
    <w:rsid w:val="00827E21"/>
    <w:rsid w:val="00832858"/>
    <w:rsid w:val="008540A3"/>
    <w:rsid w:val="00857E83"/>
    <w:rsid w:val="008742BF"/>
    <w:rsid w:val="00891A5F"/>
    <w:rsid w:val="00891AB9"/>
    <w:rsid w:val="00892AD3"/>
    <w:rsid w:val="00894FBA"/>
    <w:rsid w:val="008956D4"/>
    <w:rsid w:val="0089776A"/>
    <w:rsid w:val="008977AB"/>
    <w:rsid w:val="008A77F2"/>
    <w:rsid w:val="008C49B3"/>
    <w:rsid w:val="008E1334"/>
    <w:rsid w:val="008F47D5"/>
    <w:rsid w:val="00904B14"/>
    <w:rsid w:val="00920282"/>
    <w:rsid w:val="00925EDC"/>
    <w:rsid w:val="00940256"/>
    <w:rsid w:val="0094085B"/>
    <w:rsid w:val="009411DE"/>
    <w:rsid w:val="00941BA3"/>
    <w:rsid w:val="00947300"/>
    <w:rsid w:val="009577B2"/>
    <w:rsid w:val="00963603"/>
    <w:rsid w:val="009B170F"/>
    <w:rsid w:val="009B5DAD"/>
    <w:rsid w:val="009D3276"/>
    <w:rsid w:val="00A06918"/>
    <w:rsid w:val="00A079D9"/>
    <w:rsid w:val="00A237A1"/>
    <w:rsid w:val="00A36465"/>
    <w:rsid w:val="00A43217"/>
    <w:rsid w:val="00A61E4C"/>
    <w:rsid w:val="00A624AE"/>
    <w:rsid w:val="00A93BB5"/>
    <w:rsid w:val="00AB42DA"/>
    <w:rsid w:val="00AB54F5"/>
    <w:rsid w:val="00AC4092"/>
    <w:rsid w:val="00AC43EF"/>
    <w:rsid w:val="00AD0BF9"/>
    <w:rsid w:val="00AF495A"/>
    <w:rsid w:val="00B16053"/>
    <w:rsid w:val="00B1679D"/>
    <w:rsid w:val="00B16C1C"/>
    <w:rsid w:val="00B308EB"/>
    <w:rsid w:val="00B72484"/>
    <w:rsid w:val="00B7544F"/>
    <w:rsid w:val="00B97063"/>
    <w:rsid w:val="00BB2480"/>
    <w:rsid w:val="00BB5EDF"/>
    <w:rsid w:val="00BC7CD9"/>
    <w:rsid w:val="00BD37D5"/>
    <w:rsid w:val="00BD620F"/>
    <w:rsid w:val="00BF5477"/>
    <w:rsid w:val="00BF6890"/>
    <w:rsid w:val="00C06317"/>
    <w:rsid w:val="00C46037"/>
    <w:rsid w:val="00C51904"/>
    <w:rsid w:val="00C522B9"/>
    <w:rsid w:val="00C53A91"/>
    <w:rsid w:val="00C77CAD"/>
    <w:rsid w:val="00C86152"/>
    <w:rsid w:val="00C92409"/>
    <w:rsid w:val="00CB44D3"/>
    <w:rsid w:val="00CE40B7"/>
    <w:rsid w:val="00CF13EF"/>
    <w:rsid w:val="00D028E3"/>
    <w:rsid w:val="00D17068"/>
    <w:rsid w:val="00D43C00"/>
    <w:rsid w:val="00D45F3E"/>
    <w:rsid w:val="00D51651"/>
    <w:rsid w:val="00D6554D"/>
    <w:rsid w:val="00D80A80"/>
    <w:rsid w:val="00D95E7C"/>
    <w:rsid w:val="00DA176C"/>
    <w:rsid w:val="00DA2772"/>
    <w:rsid w:val="00DB4E05"/>
    <w:rsid w:val="00DB6E86"/>
    <w:rsid w:val="00DE1CAA"/>
    <w:rsid w:val="00DF0A74"/>
    <w:rsid w:val="00DF21EF"/>
    <w:rsid w:val="00DF622C"/>
    <w:rsid w:val="00DF779C"/>
    <w:rsid w:val="00E06035"/>
    <w:rsid w:val="00E105D3"/>
    <w:rsid w:val="00E20DAC"/>
    <w:rsid w:val="00E21681"/>
    <w:rsid w:val="00E305C5"/>
    <w:rsid w:val="00E51F65"/>
    <w:rsid w:val="00E521D0"/>
    <w:rsid w:val="00E55154"/>
    <w:rsid w:val="00E8668F"/>
    <w:rsid w:val="00EA780D"/>
    <w:rsid w:val="00EB592A"/>
    <w:rsid w:val="00EB7514"/>
    <w:rsid w:val="00EC1638"/>
    <w:rsid w:val="00ED2B78"/>
    <w:rsid w:val="00EE16CC"/>
    <w:rsid w:val="00EE66D1"/>
    <w:rsid w:val="00EE71BB"/>
    <w:rsid w:val="00F050BC"/>
    <w:rsid w:val="00F21B9E"/>
    <w:rsid w:val="00F249C8"/>
    <w:rsid w:val="00F3275B"/>
    <w:rsid w:val="00F34832"/>
    <w:rsid w:val="00F358A5"/>
    <w:rsid w:val="00F35D2A"/>
    <w:rsid w:val="00F46836"/>
    <w:rsid w:val="00F573BB"/>
    <w:rsid w:val="00F67637"/>
    <w:rsid w:val="00F873FF"/>
    <w:rsid w:val="00F87EAC"/>
    <w:rsid w:val="00F95004"/>
    <w:rsid w:val="00F97355"/>
    <w:rsid w:val="00FB3A47"/>
    <w:rsid w:val="00FB620C"/>
    <w:rsid w:val="00FC3A4C"/>
    <w:rsid w:val="00FC6EE7"/>
    <w:rsid w:val="00FD0AEF"/>
    <w:rsid w:val="00FD22FB"/>
    <w:rsid w:val="00FE65D7"/>
    <w:rsid w:val="00FF54F1"/>
    <w:rsid w:val="00FF75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A176C"/>
    <w:rPr>
      <w:sz w:val="24"/>
      <w:szCs w:val="24"/>
    </w:rPr>
  </w:style>
  <w:style w:type="paragraph" w:styleId="Titolo2">
    <w:name w:val="heading 2"/>
    <w:basedOn w:val="Normale"/>
    <w:next w:val="Normale"/>
    <w:link w:val="Titolo2Carattere"/>
    <w:qFormat/>
    <w:rsid w:val="00261EFD"/>
    <w:pPr>
      <w:keepNext/>
      <w:autoSpaceDE w:val="0"/>
      <w:autoSpaceDN w:val="0"/>
      <w:adjustRightInd w:val="0"/>
      <w:jc w:val="both"/>
      <w:outlineLvl w:val="1"/>
    </w:pPr>
    <w:rPr>
      <w:rFonts w:ascii="Verdana" w:hAnsi="Verdana"/>
      <w:b/>
      <w:bCs/>
      <w:sz w:val="16"/>
      <w:szCs w:val="20"/>
    </w:rPr>
  </w:style>
  <w:style w:type="paragraph" w:styleId="Titolo3">
    <w:name w:val="heading 3"/>
    <w:basedOn w:val="Normale"/>
    <w:next w:val="Normale"/>
    <w:link w:val="Titolo3Carattere"/>
    <w:qFormat/>
    <w:rsid w:val="00261EFD"/>
    <w:pPr>
      <w:keepNext/>
      <w:autoSpaceDE w:val="0"/>
      <w:autoSpaceDN w:val="0"/>
      <w:adjustRightInd w:val="0"/>
      <w:jc w:val="center"/>
      <w:outlineLvl w:val="2"/>
    </w:pPr>
    <w:rPr>
      <w:rFonts w:ascii="Verdana" w:hAnsi="Verdana"/>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C51904"/>
    <w:rPr>
      <w:rFonts w:ascii="Tahoma" w:hAnsi="Tahoma" w:cs="Tahoma"/>
      <w:sz w:val="16"/>
      <w:szCs w:val="16"/>
    </w:rPr>
  </w:style>
  <w:style w:type="paragraph" w:styleId="Intestazione">
    <w:name w:val="header"/>
    <w:basedOn w:val="Normale"/>
    <w:link w:val="IntestazioneCarattere"/>
    <w:rsid w:val="003677CF"/>
    <w:pPr>
      <w:tabs>
        <w:tab w:val="center" w:pos="4819"/>
        <w:tab w:val="right" w:pos="9638"/>
      </w:tabs>
    </w:pPr>
  </w:style>
  <w:style w:type="paragraph" w:styleId="Pidipagina">
    <w:name w:val="footer"/>
    <w:basedOn w:val="Normale"/>
    <w:rsid w:val="003677CF"/>
    <w:pPr>
      <w:tabs>
        <w:tab w:val="center" w:pos="4819"/>
        <w:tab w:val="right" w:pos="9638"/>
      </w:tabs>
    </w:pPr>
  </w:style>
  <w:style w:type="character" w:customStyle="1" w:styleId="IntestazioneCarattere">
    <w:name w:val="Intestazione Carattere"/>
    <w:basedOn w:val="Carpredefinitoparagrafo"/>
    <w:link w:val="Intestazione"/>
    <w:rsid w:val="005976F6"/>
    <w:rPr>
      <w:sz w:val="24"/>
      <w:szCs w:val="24"/>
    </w:rPr>
  </w:style>
  <w:style w:type="paragraph" w:styleId="Paragrafoelenco">
    <w:name w:val="List Paragraph"/>
    <w:basedOn w:val="Normale"/>
    <w:uiPriority w:val="34"/>
    <w:qFormat/>
    <w:rsid w:val="00040408"/>
    <w:pPr>
      <w:ind w:left="720"/>
      <w:contextualSpacing/>
    </w:pPr>
  </w:style>
  <w:style w:type="paragraph" w:styleId="Rientrocorpodeltesto3">
    <w:name w:val="Body Text Indent 3"/>
    <w:basedOn w:val="Normale"/>
    <w:link w:val="Rientrocorpodeltesto3Carattere"/>
    <w:rsid w:val="00040408"/>
    <w:pPr>
      <w:tabs>
        <w:tab w:val="num" w:pos="1080"/>
      </w:tabs>
      <w:spacing w:line="360" w:lineRule="auto"/>
      <w:ind w:left="357"/>
      <w:jc w:val="both"/>
    </w:pPr>
  </w:style>
  <w:style w:type="character" w:customStyle="1" w:styleId="Rientrocorpodeltesto3Carattere">
    <w:name w:val="Rientro corpo del testo 3 Carattere"/>
    <w:basedOn w:val="Carpredefinitoparagrafo"/>
    <w:link w:val="Rientrocorpodeltesto3"/>
    <w:rsid w:val="00040408"/>
    <w:rPr>
      <w:sz w:val="24"/>
      <w:szCs w:val="24"/>
    </w:rPr>
  </w:style>
  <w:style w:type="character" w:customStyle="1" w:styleId="apple-style-span">
    <w:name w:val="apple-style-span"/>
    <w:basedOn w:val="Carpredefinitoparagrafo"/>
    <w:rsid w:val="00040408"/>
  </w:style>
  <w:style w:type="character" w:styleId="Enfasigrassetto">
    <w:name w:val="Strong"/>
    <w:basedOn w:val="Carpredefinitoparagrafo"/>
    <w:uiPriority w:val="22"/>
    <w:qFormat/>
    <w:rsid w:val="00040408"/>
    <w:rPr>
      <w:b/>
      <w:bCs/>
    </w:rPr>
  </w:style>
  <w:style w:type="character" w:customStyle="1" w:styleId="Titolo2Carattere">
    <w:name w:val="Titolo 2 Carattere"/>
    <w:basedOn w:val="Carpredefinitoparagrafo"/>
    <w:link w:val="Titolo2"/>
    <w:rsid w:val="00261EFD"/>
    <w:rPr>
      <w:rFonts w:ascii="Verdana" w:hAnsi="Verdana"/>
      <w:b/>
      <w:bCs/>
      <w:sz w:val="16"/>
    </w:rPr>
  </w:style>
  <w:style w:type="character" w:customStyle="1" w:styleId="Titolo3Carattere">
    <w:name w:val="Titolo 3 Carattere"/>
    <w:basedOn w:val="Carpredefinitoparagrafo"/>
    <w:link w:val="Titolo3"/>
    <w:rsid w:val="00261EFD"/>
    <w:rPr>
      <w:rFonts w:ascii="Verdana" w:hAnsi="Verdana"/>
      <w:b/>
      <w:bCs/>
      <w:sz w:val="24"/>
    </w:rPr>
  </w:style>
</w:styles>
</file>

<file path=word/webSettings.xml><?xml version="1.0" encoding="utf-8"?>
<w:webSettings xmlns:r="http://schemas.openxmlformats.org/officeDocument/2006/relationships" xmlns:w="http://schemas.openxmlformats.org/wordprocessingml/2006/main">
  <w:divs>
    <w:div w:id="630549916">
      <w:bodyDiv w:val="1"/>
      <w:marLeft w:val="0"/>
      <w:marRight w:val="0"/>
      <w:marTop w:val="0"/>
      <w:marBottom w:val="0"/>
      <w:divBdr>
        <w:top w:val="none" w:sz="0" w:space="0" w:color="auto"/>
        <w:left w:val="none" w:sz="0" w:space="0" w:color="auto"/>
        <w:bottom w:val="none" w:sz="0" w:space="0" w:color="auto"/>
        <w:right w:val="none" w:sz="0" w:space="0" w:color="auto"/>
      </w:divBdr>
    </w:div>
    <w:div w:id="908078777">
      <w:bodyDiv w:val="1"/>
      <w:marLeft w:val="0"/>
      <w:marRight w:val="0"/>
      <w:marTop w:val="0"/>
      <w:marBottom w:val="0"/>
      <w:divBdr>
        <w:top w:val="none" w:sz="0" w:space="0" w:color="auto"/>
        <w:left w:val="none" w:sz="0" w:space="0" w:color="auto"/>
        <w:bottom w:val="none" w:sz="0" w:space="0" w:color="auto"/>
        <w:right w:val="none" w:sz="0" w:space="0" w:color="auto"/>
      </w:divBdr>
    </w:div>
    <w:div w:id="93100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573</Words>
  <Characters>3272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Comune di Somma Vesuviana</vt:lpstr>
    </vt:vector>
  </TitlesOfParts>
  <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Somma Vesuviana</dc:title>
  <dc:creator>user</dc:creator>
  <cp:lastModifiedBy>PC</cp:lastModifiedBy>
  <cp:revision>9</cp:revision>
  <cp:lastPrinted>2022-11-02T16:16:00Z</cp:lastPrinted>
  <dcterms:created xsi:type="dcterms:W3CDTF">2022-11-03T16:36:00Z</dcterms:created>
  <dcterms:modified xsi:type="dcterms:W3CDTF">2022-11-07T07:55:00Z</dcterms:modified>
</cp:coreProperties>
</file>