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CD254" w14:textId="77777777" w:rsidR="00573770" w:rsidRDefault="00573770" w:rsidP="004B1831">
      <w:pPr>
        <w:pStyle w:val="Titolo1"/>
        <w:jc w:val="center"/>
      </w:pPr>
    </w:p>
    <w:p w14:paraId="572DA2C0" w14:textId="77777777" w:rsidR="00573770" w:rsidRDefault="0094499B" w:rsidP="004B1831">
      <w:pPr>
        <w:pStyle w:val="Titolo1"/>
        <w:jc w:val="center"/>
      </w:pPr>
      <w:r>
        <w:rPr>
          <w:rFonts w:ascii="Verdana" w:hAnsi="Verdana"/>
          <w:noProof/>
          <w:sz w:val="14"/>
          <w:szCs w:val="14"/>
        </w:rPr>
        <w:drawing>
          <wp:inline distT="0" distB="0" distL="0" distR="0" wp14:anchorId="67BD135D" wp14:editId="5B9CBE2F">
            <wp:extent cx="609600" cy="914400"/>
            <wp:effectExtent l="0" t="0" r="0" b="0"/>
            <wp:docPr id="2" name="Immagine 2" descr="http://www.comuni-italiani.it/089/021/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uni-italiani.it/089/021/stem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p w14:paraId="0CC98F79" w14:textId="77777777" w:rsidR="00573770" w:rsidRDefault="00573770" w:rsidP="004B1831">
      <w:pPr>
        <w:pStyle w:val="Titolo1"/>
        <w:jc w:val="center"/>
      </w:pPr>
    </w:p>
    <w:p w14:paraId="2B91C1C4" w14:textId="77777777" w:rsidR="00573770" w:rsidRDefault="00573770" w:rsidP="004B1831">
      <w:pPr>
        <w:pStyle w:val="Titolo1"/>
        <w:jc w:val="center"/>
      </w:pPr>
    </w:p>
    <w:p w14:paraId="11C34782" w14:textId="77777777" w:rsidR="004B1831" w:rsidRPr="00C539EB" w:rsidRDefault="004B1831" w:rsidP="004B1831">
      <w:pPr>
        <w:pStyle w:val="Titolo1"/>
        <w:jc w:val="center"/>
      </w:pPr>
      <w:r w:rsidRPr="00C539EB">
        <w:t>SCHEDA PROGETTO PER L’IMPIEGO DI VOLONTARI IN</w:t>
      </w:r>
    </w:p>
    <w:p w14:paraId="0B9B0EC3" w14:textId="77777777" w:rsidR="004B1831" w:rsidRPr="00C539EB" w:rsidRDefault="004B1831" w:rsidP="004B1831">
      <w:pPr>
        <w:pStyle w:val="Titolo1"/>
        <w:jc w:val="center"/>
      </w:pPr>
      <w:r w:rsidRPr="00C539EB">
        <w:t>SERVIZIO CIVILE IN ITALIA</w:t>
      </w:r>
    </w:p>
    <w:p w14:paraId="5691FBB9" w14:textId="77777777" w:rsidR="004B1831" w:rsidRPr="00C539EB" w:rsidRDefault="004B1831" w:rsidP="004B1831">
      <w:pPr>
        <w:pStyle w:val="Titolo1"/>
      </w:pPr>
    </w:p>
    <w:p w14:paraId="3972BA7B" w14:textId="77777777" w:rsidR="004B1831" w:rsidRPr="00C539EB" w:rsidRDefault="004B1831" w:rsidP="004B1831">
      <w:pPr>
        <w:pStyle w:val="Titolo1"/>
      </w:pPr>
    </w:p>
    <w:p w14:paraId="0168C519" w14:textId="77777777" w:rsidR="004B1831" w:rsidRPr="00C539EB" w:rsidRDefault="004B1831" w:rsidP="004B1831">
      <w:pPr>
        <w:pStyle w:val="Titolo2"/>
      </w:pPr>
    </w:p>
    <w:p w14:paraId="2B5DFD57" w14:textId="77777777" w:rsidR="004B1831" w:rsidRPr="00C539EB" w:rsidRDefault="004B1831" w:rsidP="004B1831">
      <w:pPr>
        <w:pStyle w:val="Titolo2"/>
      </w:pPr>
      <w:r w:rsidRPr="00C539EB">
        <w:t>ENTE</w:t>
      </w:r>
    </w:p>
    <w:p w14:paraId="4FCCC15B" w14:textId="77777777" w:rsidR="004B1831" w:rsidRPr="00C539EB" w:rsidRDefault="004B1831" w:rsidP="004B1831">
      <w:pPr>
        <w:ind w:right="638"/>
      </w:pPr>
    </w:p>
    <w:p w14:paraId="7D22A1B9" w14:textId="77777777" w:rsidR="004B1831" w:rsidRPr="00C539EB" w:rsidRDefault="004B1831" w:rsidP="004B1831">
      <w:pPr>
        <w:ind w:right="638"/>
      </w:pPr>
    </w:p>
    <w:p w14:paraId="34A340AD" w14:textId="77777777" w:rsidR="004B1831" w:rsidRPr="00C539EB" w:rsidRDefault="004B1831" w:rsidP="004B1831">
      <w:pPr>
        <w:numPr>
          <w:ilvl w:val="0"/>
          <w:numId w:val="1"/>
        </w:numPr>
        <w:tabs>
          <w:tab w:val="clear" w:pos="720"/>
          <w:tab w:val="num" w:pos="360"/>
        </w:tabs>
        <w:rPr>
          <w:i/>
          <w:iCs/>
        </w:rPr>
      </w:pPr>
      <w:r w:rsidRPr="00C539EB">
        <w:rPr>
          <w:i/>
          <w:iCs/>
        </w:rPr>
        <w:t>Ente proponente il progetto:</w:t>
      </w:r>
    </w:p>
    <w:p w14:paraId="75F4FA19" w14:textId="77777777"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14:paraId="68413F94" w14:textId="77777777">
        <w:trPr>
          <w:trHeight w:val="306"/>
        </w:trPr>
        <w:tc>
          <w:tcPr>
            <w:tcW w:w="8292" w:type="dxa"/>
          </w:tcPr>
          <w:p w14:paraId="522B7556" w14:textId="77777777" w:rsidR="004B1831" w:rsidRPr="00C539EB" w:rsidRDefault="00573770" w:rsidP="00BE1DB3">
            <w:r>
              <w:t>Comune di Priolo Gargallo</w:t>
            </w:r>
          </w:p>
        </w:tc>
      </w:tr>
    </w:tbl>
    <w:p w14:paraId="2A30FAB7" w14:textId="77777777" w:rsidR="004B1831" w:rsidRPr="00C539EB" w:rsidRDefault="004B1831" w:rsidP="004B1831">
      <w:pPr>
        <w:ind w:left="360"/>
      </w:pPr>
    </w:p>
    <w:p w14:paraId="340F122D" w14:textId="77777777" w:rsidR="00573770" w:rsidRDefault="00573770" w:rsidP="004B1831">
      <w:pPr>
        <w:ind w:left="360"/>
      </w:pPr>
    </w:p>
    <w:p w14:paraId="41391E11" w14:textId="77777777" w:rsidR="004B1831" w:rsidRPr="00C539EB" w:rsidRDefault="0094499B" w:rsidP="004B1831">
      <w:pPr>
        <w:ind w:left="360"/>
      </w:pPr>
      <w:r>
        <w:rPr>
          <w:noProof/>
        </w:rPr>
        <mc:AlternateContent>
          <mc:Choice Requires="wps">
            <w:drawing>
              <wp:anchor distT="0" distB="0" distL="114300" distR="114300" simplePos="0" relativeHeight="251659776" behindDoc="0" locked="0" layoutInCell="1" allowOverlap="1" wp14:anchorId="27390464" wp14:editId="516A38B5">
                <wp:simplePos x="0" y="0"/>
                <wp:positionH relativeFrom="column">
                  <wp:posOffset>4800600</wp:posOffset>
                </wp:positionH>
                <wp:positionV relativeFrom="paragraph">
                  <wp:posOffset>153670</wp:posOffset>
                </wp:positionV>
                <wp:extent cx="914400" cy="271780"/>
                <wp:effectExtent l="5715" t="5715" r="13335"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1780"/>
                        </a:xfrm>
                        <a:prstGeom prst="rect">
                          <a:avLst/>
                        </a:prstGeom>
                        <a:solidFill>
                          <a:srgbClr val="FFFFFF"/>
                        </a:solidFill>
                        <a:ln w="9525">
                          <a:solidFill>
                            <a:srgbClr val="000000"/>
                          </a:solidFill>
                          <a:miter lim="800000"/>
                          <a:headEnd/>
                          <a:tailEnd/>
                        </a:ln>
                      </wps:spPr>
                      <wps:txbx>
                        <w:txbxContent>
                          <w:p w14:paraId="41FC3B64" w14:textId="77777777" w:rsidR="000F3F59" w:rsidRDefault="000F3F59" w:rsidP="00573770">
                            <w:r>
                              <w:t>NZ05439…</w:t>
                            </w:r>
                          </w:p>
                          <w:p w14:paraId="047F458C" w14:textId="77777777" w:rsidR="000F3F59" w:rsidRDefault="000F3F59" w:rsidP="004B1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688AEDF" id="_x0000_t202" coordsize="21600,21600" o:spt="202" path="m,l,21600r21600,l21600,xe">
                <v:stroke joinstyle="miter"/>
                <v:path gradientshapeok="t" o:connecttype="rect"/>
              </v:shapetype>
              <v:shape id="Text Box 9" o:spid="_x0000_s1026" type="#_x0000_t202" style="position:absolute;left:0;text-align:left;margin-left:378pt;margin-top:12.1pt;width:1in;height:2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o6JgIAAFAEAAAOAAAAZHJzL2Uyb0RvYy54bWysVNFu2yAUfZ+0f0C8L7ajZGmtOFWXLtOk&#10;rpvU7gMwxjYacBmQ2NnX74LTLOq2l2l+QMC9HM495+L1zagVOQjnJZiKFrOcEmE4NNJ0Ff36tHtz&#10;RYkPzDRMgREVPQpPbzavX60HW4o59KAa4QiCGF8OtqJ9CLbMMs97oZmfgRUGgy04zQIuXZc1jg2I&#10;rlU2z/O32QCusQ648B5376Yg3ST8thU8fG5bLwJRFUVuIY0ujXUcs82alZ1jtpf8RIP9AwvNpMFL&#10;z1B3LDCyd/I3KC25Aw9tmHHQGbSt5CLVgNUU+YtqHntmRaoFxfH2LJP/f7D84fDFEdmgdwUlhmn0&#10;6EmMgbyDkVxHeQbrS8x6tJgXRtzG1FSqt/fAv3liYNsz04lb52DoBWuQXhFPZhdHJxwfQerhEzR4&#10;DdsHSEBj63TUDtUgiI42Hc/WRCocN6+LxSLHCMfQfFWsrpJ1GSufD1vnwwcBmsRJRR06n8DZ4d6H&#10;SIaVzynxLg9KNjupVFq4rt4qRw4Mu2SXvsT/RZoyZEAmy/lyqv+vEHn6/gShZcB2V1JX9OqcxMqo&#10;2nvTpGYMTKppjpSVOckYlZs0DGM9nmypoTmioA6mtsZniJMe3A9KBmzpivrve+YEJeqjQVOShvgG&#10;0mKxXM1RT3cZqS8jzHCEqmigZJpuw/Ru9tbJrsebpjYwcItGtjKJHB2fWJ14Y9sm7U9PLL6Ly3XK&#10;+vUj2PwEAAD//wMAUEsDBBQABgAIAAAAIQBON1/v4AAAAAkBAAAPAAAAZHJzL2Rvd25yZXYueG1s&#10;TI/NTsMwEITvSLyDtUhcUGsTStKGbCqEBKI3aBFc3dhNIvwTbDcNb89yguPsjGa/qdaTNWzUIfbe&#10;IVzPBTDtGq961yK87R5nS2AxSaek8U4jfOsI6/r8rJKl8if3qsdtahmVuFhKhC6loeQ8Np22Ms79&#10;oB15Bx+sTCRDy1WQJyq3hmdC5NzK3tGHTg76odPN5/ZoEZaL5/Ejbm5e3pv8YFbpqhifvgLi5cV0&#10;fwcs6Sn9heEXn9ChJqa9PzoVmUEobnPakhCyRQaMAish6LBHyAsBvK74/wX1DwAAAP//AwBQSwEC&#10;LQAUAAYACAAAACEAtoM4kv4AAADhAQAAEwAAAAAAAAAAAAAAAAAAAAAAW0NvbnRlbnRfVHlwZXNd&#10;LnhtbFBLAQItABQABgAIAAAAIQA4/SH/1gAAAJQBAAALAAAAAAAAAAAAAAAAAC8BAABfcmVscy8u&#10;cmVsc1BLAQItABQABgAIAAAAIQAdRZo6JgIAAFAEAAAOAAAAAAAAAAAAAAAAAC4CAABkcnMvZTJv&#10;RG9jLnhtbFBLAQItABQABgAIAAAAIQBON1/v4AAAAAkBAAAPAAAAAAAAAAAAAAAAAIAEAABkcnMv&#10;ZG93bnJldi54bWxQSwUGAAAAAAQABADzAAAAjQUAAAAA&#10;">
                <v:textbox>
                  <w:txbxContent>
                    <w:p w14:paraId="2C801B5F" w14:textId="77777777" w:rsidR="002D55E9" w:rsidRDefault="002D55E9" w:rsidP="00573770">
                      <w:r>
                        <w:t>NZ05439…</w:t>
                      </w:r>
                    </w:p>
                    <w:p w14:paraId="49A6E23E" w14:textId="77777777" w:rsidR="002D55E9" w:rsidRDefault="002D55E9" w:rsidP="004B1831"/>
                  </w:txbxContent>
                </v:textbox>
              </v:shape>
            </w:pict>
          </mc:Fallback>
        </mc:AlternateContent>
      </w:r>
    </w:p>
    <w:p w14:paraId="47434439" w14:textId="77777777" w:rsidR="004B1831" w:rsidRPr="00C539EB" w:rsidRDefault="004B1831" w:rsidP="004B1831">
      <w:pPr>
        <w:numPr>
          <w:ilvl w:val="0"/>
          <w:numId w:val="1"/>
        </w:numPr>
        <w:tabs>
          <w:tab w:val="clear" w:pos="720"/>
          <w:tab w:val="num" w:pos="360"/>
        </w:tabs>
        <w:rPr>
          <w:i/>
          <w:iCs/>
        </w:rPr>
      </w:pPr>
      <w:r w:rsidRPr="00C539EB">
        <w:rPr>
          <w:i/>
          <w:iCs/>
        </w:rPr>
        <w:t>Codice di accreditamento:</w:t>
      </w:r>
    </w:p>
    <w:p w14:paraId="7A9D1492" w14:textId="77777777" w:rsidR="004B1831" w:rsidRDefault="004B1831" w:rsidP="004B1831">
      <w:pPr>
        <w:ind w:left="360"/>
      </w:pPr>
      <w:r w:rsidRPr="00C539EB">
        <w:t xml:space="preserve">  </w:t>
      </w:r>
    </w:p>
    <w:p w14:paraId="772B2B62" w14:textId="77777777" w:rsidR="00573770" w:rsidRDefault="00573770" w:rsidP="004B1831">
      <w:pPr>
        <w:ind w:left="360"/>
      </w:pPr>
    </w:p>
    <w:p w14:paraId="4E2C42AA" w14:textId="77777777" w:rsidR="00573770" w:rsidRPr="00C539EB" w:rsidRDefault="00573770" w:rsidP="004B1831">
      <w:pPr>
        <w:ind w:left="360"/>
      </w:pPr>
    </w:p>
    <w:p w14:paraId="13065B89" w14:textId="77777777" w:rsidR="004B1831" w:rsidRPr="00C539EB" w:rsidRDefault="0094499B" w:rsidP="004B1831">
      <w:pPr>
        <w:ind w:left="360"/>
      </w:pPr>
      <w:r>
        <w:rPr>
          <w:noProof/>
        </w:rPr>
        <mc:AlternateContent>
          <mc:Choice Requires="wps">
            <w:drawing>
              <wp:anchor distT="0" distB="0" distL="114300" distR="114300" simplePos="0" relativeHeight="251658752" behindDoc="0" locked="0" layoutInCell="1" allowOverlap="1" wp14:anchorId="730E636C" wp14:editId="0A09271D">
                <wp:simplePos x="0" y="0"/>
                <wp:positionH relativeFrom="column">
                  <wp:posOffset>5372100</wp:posOffset>
                </wp:positionH>
                <wp:positionV relativeFrom="paragraph">
                  <wp:posOffset>138430</wp:posOffset>
                </wp:positionV>
                <wp:extent cx="342900" cy="342900"/>
                <wp:effectExtent l="5715" t="9525" r="13335" b="95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D47AC16" w14:textId="77777777" w:rsidR="000F3F59" w:rsidRDefault="000F3F59" w:rsidP="00497F7F">
                            <w:r>
                              <w:t>4ª</w:t>
                            </w:r>
                          </w:p>
                          <w:p w14:paraId="71A1BE73" w14:textId="77777777" w:rsidR="000F3F59" w:rsidRDefault="000F3F59" w:rsidP="004B1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B4C283" id="Text Box 8" o:spid="_x0000_s1027" type="#_x0000_t202" style="position:absolute;left:0;text-align:left;margin-left:423pt;margin-top:10.9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fhJgIAAFcEAAAOAAAAZHJzL2Uyb0RvYy54bWysVF+P0zAMf0fiO0R5Z+3GBlu17nTsGEI6&#10;/kh3fIA0TduINA5JtnZ8+nOSbUwHvCD6ENmx87P9s931zdgrchDWSdAlnU5ySoTmUEvdlvTb4+7V&#10;khLnma6ZAi1KehSO3mxevlgPphAz6EDVwhIE0a4YTEk7702RZY53omduAkZoNDZge+ZRtW1WWzYg&#10;eq+yWZ6/yQawtbHAhXN4e5eMdBPxm0Zw/6VpnPBElRRz8/G08azCmW3WrGgtM53kpzTYP2TRM6kx&#10;6AXqjnlG9lb+BtVLbsFB4ycc+gyaRnIRa8Bqpvmzah46ZkSsBclx5kKT+3+w/PPhqyWyxt4hPZr1&#10;2KNHMXryDkayDPQMxhXo9WDQz494ja6xVGfugX93RMO2Y7oVt9bC0AlWY3rT8DK7eppwXACphk9Q&#10;Yxi29xCBxsb2gTtkgyA65nG8tCakwvHy9Xy2ytHC0XSSQwRWnB8b6/wHAT0JQkktdj6Cs8O988n1&#10;7BJiOVCy3kmlomLbaqssOTCckl38Yv7P3JQmQ0lXi9ki1f9XiDx+f4LopcdxV7Iv6fLixIrA2ntd&#10;Y5qs8EyqJGN1Sp9oDMwlDv1Yjalh5+5UUB+RVwtpunEbUejA/qRkwMkuqfuxZ1ZQoj5q7M1qOp+H&#10;VYjKfPF2hoq9tlTXFqY5QpXUU5LErU/rszdWth1GStOg4Rb72cjIdWh8yuqUPk5v7NZp08J6XOvR&#10;69f/YPMEAAD//wMAUEsDBBQABgAIAAAAIQB/eoSb3gAAAAkBAAAPAAAAZHJzL2Rvd25yZXYueG1s&#10;TI/BTsMwDIbvSLxDZCQuiKUb0HWl6YSQQHCDgeCaNV5bkTglybry9ngnONr+9fn7q/XkrBgxxN6T&#10;gvksA4HUeNNTq+D97eGyABGTJqOtJ1TwgxHW9elJpUvjD/SK4ya1giEUS62gS2kopYxNh07HmR+Q&#10;+LbzwenEY2ilCfrAcGflIsty6XRP/KHTA9532Hxt9k5Bcf00fsbnq5ePJt/ZVbpYjo/fQanzs+nu&#10;FkTCKf2F4ajP6lCz09bvyURhj4ycuyQFizlX4MAqy3ixVbC8KUDWlfzfoP4FAAD//wMAUEsBAi0A&#10;FAAGAAgAAAAhALaDOJL+AAAA4QEAABMAAAAAAAAAAAAAAAAAAAAAAFtDb250ZW50X1R5cGVzXS54&#10;bWxQSwECLQAUAAYACAAAACEAOP0h/9YAAACUAQAACwAAAAAAAAAAAAAAAAAvAQAAX3JlbHMvLnJl&#10;bHNQSwECLQAUAAYACAAAACEAzSZ34SYCAABXBAAADgAAAAAAAAAAAAAAAAAuAgAAZHJzL2Uyb0Rv&#10;Yy54bWxQSwECLQAUAAYACAAAACEAf3qEm94AAAAJAQAADwAAAAAAAAAAAAAAAACABAAAZHJzL2Rv&#10;d25yZXYueG1sUEsFBgAAAAAEAAQA8wAAAIsFAAAAAA==&#10;">
                <v:textbox>
                  <w:txbxContent>
                    <w:p w14:paraId="60EDE81C" w14:textId="77777777" w:rsidR="002D55E9" w:rsidRDefault="002D55E9" w:rsidP="00497F7F">
                      <w:r>
                        <w:t>4ª</w:t>
                      </w:r>
                    </w:p>
                    <w:p w14:paraId="21EE75E1" w14:textId="77777777" w:rsidR="002D55E9" w:rsidRDefault="002D55E9" w:rsidP="004B1831"/>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C2E4733" wp14:editId="366E23D4">
                <wp:simplePos x="0" y="0"/>
                <wp:positionH relativeFrom="column">
                  <wp:posOffset>2286000</wp:posOffset>
                </wp:positionH>
                <wp:positionV relativeFrom="paragraph">
                  <wp:posOffset>138430</wp:posOffset>
                </wp:positionV>
                <wp:extent cx="2400300" cy="342900"/>
                <wp:effectExtent l="5715" t="9525" r="13335"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5636C04A" w14:textId="77777777" w:rsidR="000F3F59" w:rsidRDefault="000F3F59" w:rsidP="004B1831">
                            <w:r>
                              <w:t>Regione Sicilia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A646768" id="Text Box 10" o:spid="_x0000_s1028" type="#_x0000_t202" style="position:absolute;left:0;text-align:left;margin-left:180pt;margin-top:10.9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JVKwIAAFg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itKDNPY&#10;onsxBvIWRjJP9AzWl+h1Z9EvjHiPbU6lensL/JsnBrY9M524dg6GXrAG05tHYrOzp7EhvvQRpB4+&#10;QoNx2D5AAhpbpyN3yAZBdGzTw6k1MReOl8Uizy9yNHG0XSyKFcoxBCufXlvnw3sBmkShog5bn9DZ&#10;4daHyfXJJQbzoGSzk0olxXX1VjlyYDgmu/Qd0X9yU4YMSNSyWE4E/BUiT9+fILQMOO9K6openpxY&#10;GWl7Z5o0jYFJNclYnTJHHiN1E4lhrMfUsSIGiLTW0DwgsQ6m8cZ1RKEH94OSAUe7ov77njlBifpg&#10;sDmr+WIRdyEpi+WbAhV3bqnPLcxwhKpooGQSt2Han711susx0jQOBq6xoa1MXD9ndUwfxzd167hq&#10;cT/O9eT1/EPYPAIAAP//AwBQSwMEFAAGAAgAAAAhAMMts0TfAAAACQEAAA8AAABkcnMvZG93bnJl&#10;di54bWxMj0FPwzAMhe9I/IfISFzQlm6FrpSmE0ICsRtsCK5Z67UViVOSrCv/HnOCm+339Py9cj1Z&#10;I0b0oXekYDFPQCDVrumpVfC2e5zlIELU1GjjCBV8Y4B1dX5W6qJxJ3rFcRtbwSEUCq2gi3EopAx1&#10;h1aHuRuQWDs4b3Xk1bey8frE4dbIZZJk0uqe+EOnB3zosP7cHq2C/Pp5/Aib9OW9zg7mNl6txqcv&#10;r9TlxXR/ByLiFP/M8IvP6FAx094dqQnCKEizhLtEBcsFV2DDKs35sOfhJgdZlfJ/g+oHAAD//wMA&#10;UEsBAi0AFAAGAAgAAAAhALaDOJL+AAAA4QEAABMAAAAAAAAAAAAAAAAAAAAAAFtDb250ZW50X1R5&#10;cGVzXS54bWxQSwECLQAUAAYACAAAACEAOP0h/9YAAACUAQAACwAAAAAAAAAAAAAAAAAvAQAAX3Jl&#10;bHMvLnJlbHNQSwECLQAUAAYACAAAACEAJjcSVSsCAABYBAAADgAAAAAAAAAAAAAAAAAuAgAAZHJz&#10;L2Uyb0RvYy54bWxQSwECLQAUAAYACAAAACEAwy2zRN8AAAAJAQAADwAAAAAAAAAAAAAAAACFBAAA&#10;ZHJzL2Rvd25yZXYueG1sUEsFBgAAAAAEAAQA8wAAAJEFAAAAAA==&#10;">
                <v:textbox>
                  <w:txbxContent>
                    <w:p w14:paraId="5F8AB0CF" w14:textId="77777777" w:rsidR="002D55E9" w:rsidRDefault="002D55E9" w:rsidP="004B1831">
                      <w:r>
                        <w:t>Regione Sicilia</w:t>
                      </w:r>
                    </w:p>
                  </w:txbxContent>
                </v:textbox>
              </v:shape>
            </w:pict>
          </mc:Fallback>
        </mc:AlternateContent>
      </w:r>
    </w:p>
    <w:p w14:paraId="75F26032" w14:textId="77777777" w:rsidR="004B1831" w:rsidRPr="00C539EB" w:rsidRDefault="004B1831" w:rsidP="004B1831">
      <w:pPr>
        <w:numPr>
          <w:ilvl w:val="0"/>
          <w:numId w:val="1"/>
        </w:numPr>
        <w:tabs>
          <w:tab w:val="clear" w:pos="720"/>
          <w:tab w:val="num" w:pos="360"/>
        </w:tabs>
        <w:rPr>
          <w:i/>
          <w:iCs/>
        </w:rPr>
      </w:pPr>
      <w:r w:rsidRPr="00C539EB">
        <w:rPr>
          <w:i/>
          <w:iCs/>
        </w:rPr>
        <w:t xml:space="preserve">Albo e classe di iscrizione:      </w:t>
      </w:r>
    </w:p>
    <w:p w14:paraId="6E615EAA" w14:textId="77777777" w:rsidR="004B1831" w:rsidRPr="00C539EB" w:rsidRDefault="004B1831" w:rsidP="004B1831">
      <w:pPr>
        <w:ind w:left="360"/>
        <w:rPr>
          <w:sz w:val="8"/>
        </w:rPr>
      </w:pPr>
      <w:r w:rsidRPr="00C539EB">
        <w:t xml:space="preserve">     </w:t>
      </w:r>
    </w:p>
    <w:p w14:paraId="28798D61" w14:textId="77777777" w:rsidR="004B1831" w:rsidRPr="00C539EB" w:rsidRDefault="004B1831" w:rsidP="004B1831">
      <w:pPr>
        <w:ind w:left="360"/>
      </w:pPr>
    </w:p>
    <w:p w14:paraId="5A31922F" w14:textId="77777777" w:rsidR="004B1831" w:rsidRPr="00C539EB" w:rsidRDefault="004B1831" w:rsidP="004B1831">
      <w:pPr>
        <w:ind w:left="360"/>
        <w:sectPr w:rsidR="004B1831" w:rsidRPr="00C539EB" w:rsidSect="00BE1DB3">
          <w:headerReference w:type="default" r:id="rId9"/>
          <w:pgSz w:w="11906" w:h="16838"/>
          <w:pgMar w:top="1417" w:right="1701" w:bottom="1134" w:left="1134" w:header="708" w:footer="708" w:gutter="0"/>
          <w:cols w:space="708"/>
          <w:docGrid w:linePitch="360"/>
        </w:sectPr>
      </w:pPr>
    </w:p>
    <w:p w14:paraId="3AC20E02" w14:textId="77777777" w:rsidR="004B1831" w:rsidRPr="00C539EB" w:rsidRDefault="004B1831" w:rsidP="004B1831">
      <w:pPr>
        <w:ind w:left="360"/>
      </w:pPr>
    </w:p>
    <w:p w14:paraId="41A04302" w14:textId="77777777" w:rsidR="004B1831" w:rsidRDefault="004B1831" w:rsidP="004B1831">
      <w:pPr>
        <w:ind w:left="360"/>
      </w:pPr>
    </w:p>
    <w:p w14:paraId="3C378D3A" w14:textId="77777777" w:rsidR="00573770" w:rsidRDefault="00573770" w:rsidP="004B1831">
      <w:pPr>
        <w:ind w:left="360"/>
      </w:pPr>
    </w:p>
    <w:p w14:paraId="3A31BA52" w14:textId="77777777" w:rsidR="00573770" w:rsidRPr="00C539EB" w:rsidRDefault="00573770" w:rsidP="004B1831">
      <w:pPr>
        <w:ind w:left="360"/>
      </w:pPr>
    </w:p>
    <w:p w14:paraId="20C5A3DF" w14:textId="77777777" w:rsidR="004B1831" w:rsidRPr="00C539EB" w:rsidRDefault="004B1831" w:rsidP="004B1831">
      <w:pPr>
        <w:pStyle w:val="Titolo2"/>
      </w:pPr>
      <w:r w:rsidRPr="00C539EB">
        <w:t>CARATTERISTICHE PROGETTO</w:t>
      </w:r>
    </w:p>
    <w:p w14:paraId="592C71CF" w14:textId="77777777" w:rsidR="004B1831" w:rsidRPr="00C539EB" w:rsidRDefault="004B1831" w:rsidP="004B1831">
      <w:pPr>
        <w:ind w:left="720" w:hanging="540"/>
      </w:pPr>
    </w:p>
    <w:p w14:paraId="1916FD33" w14:textId="77777777" w:rsidR="004B1831" w:rsidRDefault="004B1831" w:rsidP="004B1831">
      <w:pPr>
        <w:ind w:left="720" w:hanging="540"/>
      </w:pPr>
    </w:p>
    <w:p w14:paraId="21FC4FB1" w14:textId="77777777" w:rsidR="00573770" w:rsidRPr="00C539EB" w:rsidRDefault="00573770" w:rsidP="004B1831">
      <w:pPr>
        <w:ind w:left="720" w:hanging="540"/>
      </w:pPr>
    </w:p>
    <w:p w14:paraId="6789FBAF" w14:textId="77777777" w:rsidR="004B1831" w:rsidRPr="00C539EB" w:rsidRDefault="004B1831" w:rsidP="004B1831">
      <w:pPr>
        <w:numPr>
          <w:ilvl w:val="0"/>
          <w:numId w:val="1"/>
        </w:numPr>
        <w:tabs>
          <w:tab w:val="clear" w:pos="720"/>
          <w:tab w:val="num" w:pos="360"/>
        </w:tabs>
        <w:rPr>
          <w:i/>
          <w:iCs/>
        </w:rPr>
      </w:pPr>
      <w:r>
        <w:rPr>
          <w:i/>
          <w:iCs/>
        </w:rPr>
        <w:t xml:space="preserve">Titolo del </w:t>
      </w:r>
      <w:r w:rsidRPr="00C539EB">
        <w:rPr>
          <w:i/>
          <w:iCs/>
        </w:rPr>
        <w:t>progetto:</w:t>
      </w:r>
    </w:p>
    <w:p w14:paraId="3389663B" w14:textId="77777777"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14:paraId="2931ABD7" w14:textId="77777777">
        <w:trPr>
          <w:trHeight w:val="306"/>
        </w:trPr>
        <w:tc>
          <w:tcPr>
            <w:tcW w:w="8292" w:type="dxa"/>
          </w:tcPr>
          <w:p w14:paraId="3923B05D" w14:textId="77777777" w:rsidR="004B1831" w:rsidRPr="00C539EB" w:rsidRDefault="00573770" w:rsidP="00BE1DB3">
            <w:r>
              <w:t xml:space="preserve">No </w:t>
            </w:r>
            <w:proofErr w:type="spellStart"/>
            <w:r>
              <w:t>school</w:t>
            </w:r>
            <w:proofErr w:type="spellEnd"/>
            <w:r>
              <w:t>, No Party</w:t>
            </w:r>
            <w:r w:rsidR="000B6E3D">
              <w:t xml:space="preserve"> 201</w:t>
            </w:r>
            <w:r w:rsidR="0038615C">
              <w:t>7</w:t>
            </w:r>
          </w:p>
        </w:tc>
      </w:tr>
    </w:tbl>
    <w:p w14:paraId="719A1897" w14:textId="77777777" w:rsidR="004B1831" w:rsidRPr="00C539EB" w:rsidRDefault="004B1831" w:rsidP="004B1831">
      <w:pPr>
        <w:ind w:left="360"/>
      </w:pPr>
    </w:p>
    <w:p w14:paraId="3FAE4F9E" w14:textId="77777777" w:rsidR="004B1831" w:rsidRDefault="004B1831" w:rsidP="004B1831">
      <w:pPr>
        <w:ind w:left="360"/>
      </w:pPr>
    </w:p>
    <w:p w14:paraId="1D31367E" w14:textId="77777777" w:rsidR="00573770" w:rsidRPr="00C539EB" w:rsidRDefault="00573770" w:rsidP="004B1831">
      <w:pPr>
        <w:ind w:left="360"/>
      </w:pPr>
    </w:p>
    <w:p w14:paraId="04044E4D" w14:textId="77777777" w:rsidR="004B1831" w:rsidRPr="00C539EB" w:rsidRDefault="004B1831" w:rsidP="004B1831">
      <w:pPr>
        <w:numPr>
          <w:ilvl w:val="0"/>
          <w:numId w:val="1"/>
        </w:numPr>
        <w:tabs>
          <w:tab w:val="clear" w:pos="720"/>
          <w:tab w:val="num" w:pos="360"/>
        </w:tabs>
        <w:rPr>
          <w:i/>
          <w:iCs/>
        </w:rPr>
      </w:pPr>
      <w:r w:rsidRPr="00C539EB">
        <w:rPr>
          <w:i/>
          <w:iCs/>
        </w:rPr>
        <w:t>Settore ed area di intervento del progetto con relativa codifica (vedi allegato 3):</w:t>
      </w:r>
    </w:p>
    <w:p w14:paraId="343CA13C" w14:textId="77777777"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14:paraId="16A9550D" w14:textId="77777777">
        <w:trPr>
          <w:trHeight w:val="306"/>
        </w:trPr>
        <w:tc>
          <w:tcPr>
            <w:tcW w:w="8292" w:type="dxa"/>
          </w:tcPr>
          <w:p w14:paraId="15025CA8" w14:textId="77777777" w:rsidR="004B1831" w:rsidRPr="00C539EB" w:rsidRDefault="00573770" w:rsidP="00BE1DB3">
            <w:r>
              <w:t xml:space="preserve">Assistenza </w:t>
            </w:r>
            <w:proofErr w:type="gramStart"/>
            <w:r>
              <w:t>minori</w:t>
            </w:r>
            <w:proofErr w:type="gramEnd"/>
            <w:r>
              <w:t xml:space="preserve">  </w:t>
            </w:r>
            <w:r w:rsidRPr="000039EC">
              <w:rPr>
                <w:b/>
              </w:rPr>
              <w:t>A02</w:t>
            </w:r>
          </w:p>
        </w:tc>
      </w:tr>
    </w:tbl>
    <w:p w14:paraId="79309A27" w14:textId="77777777" w:rsidR="004B1831" w:rsidRDefault="004B1831" w:rsidP="004B1831">
      <w:pPr>
        <w:ind w:left="360"/>
      </w:pPr>
    </w:p>
    <w:p w14:paraId="5896C07B" w14:textId="77777777" w:rsidR="00573770" w:rsidRPr="00C539EB" w:rsidRDefault="00573770" w:rsidP="004B1831">
      <w:pPr>
        <w:ind w:left="360"/>
      </w:pPr>
    </w:p>
    <w:p w14:paraId="2A630155" w14:textId="77777777" w:rsidR="004B1831" w:rsidRPr="00C539EB" w:rsidRDefault="004B1831" w:rsidP="004B1831">
      <w:pPr>
        <w:ind w:left="360"/>
      </w:pPr>
    </w:p>
    <w:p w14:paraId="3336DAC5" w14:textId="77777777" w:rsidR="004B1831" w:rsidRDefault="004B1831" w:rsidP="004B1831">
      <w:pPr>
        <w:ind w:left="720"/>
        <w:rPr>
          <w:i/>
          <w:iCs/>
        </w:rPr>
      </w:pPr>
    </w:p>
    <w:p w14:paraId="5A737694" w14:textId="77777777" w:rsidR="00717FA2" w:rsidRDefault="00717FA2" w:rsidP="000F3F59">
      <w:pPr>
        <w:rPr>
          <w:i/>
          <w:iCs/>
        </w:rPr>
      </w:pPr>
    </w:p>
    <w:p w14:paraId="1A9902C1" w14:textId="77777777" w:rsidR="004B1831" w:rsidRPr="00C539EB" w:rsidRDefault="004B1831" w:rsidP="004B1831">
      <w:pPr>
        <w:ind w:left="720"/>
        <w:rPr>
          <w:i/>
          <w:iCs/>
        </w:rPr>
      </w:pPr>
    </w:p>
    <w:p w14:paraId="7B0B6AAB" w14:textId="77777777" w:rsidR="004B1831" w:rsidRPr="00C539EB" w:rsidRDefault="004B1831" w:rsidP="004B1831">
      <w:pPr>
        <w:numPr>
          <w:ilvl w:val="0"/>
          <w:numId w:val="1"/>
        </w:numPr>
        <w:tabs>
          <w:tab w:val="clear" w:pos="720"/>
          <w:tab w:val="num" w:pos="360"/>
        </w:tabs>
        <w:jc w:val="both"/>
        <w:rPr>
          <w:i/>
          <w:iCs/>
        </w:rPr>
      </w:pPr>
      <w:r w:rsidRPr="00C539EB">
        <w:rPr>
          <w:i/>
          <w:iCs/>
        </w:rPr>
        <w:t>Obiettivi del progetto</w:t>
      </w:r>
      <w:r w:rsidRPr="00C539EB">
        <w:rPr>
          <w:b/>
        </w:rPr>
        <w:t>:</w:t>
      </w:r>
    </w:p>
    <w:p w14:paraId="00082A0C" w14:textId="77777777"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14:paraId="4EB9D278" w14:textId="77777777">
        <w:trPr>
          <w:trHeight w:val="1858"/>
        </w:trPr>
        <w:tc>
          <w:tcPr>
            <w:tcW w:w="8292" w:type="dxa"/>
          </w:tcPr>
          <w:p w14:paraId="5441AEA7" w14:textId="77777777" w:rsidR="004B1831" w:rsidRDefault="004B1831" w:rsidP="00BE1DB3"/>
          <w:p w14:paraId="76D62185" w14:textId="77777777" w:rsidR="00573770" w:rsidRDefault="00573770" w:rsidP="00573770">
            <w:pPr>
              <w:jc w:val="both"/>
            </w:pPr>
            <w:r>
              <w:t>Il progetto mira a conseguire risultati a valenza integrativa tra i minori, anche in situazione di disagio, ed i volontari, attraverso uno scambio reciproco di modelli di vita e atteggiamenti socio-culturali.</w:t>
            </w:r>
          </w:p>
          <w:p w14:paraId="0FD0E587" w14:textId="77777777" w:rsidR="00573770" w:rsidRPr="00FD355D" w:rsidRDefault="00573770" w:rsidP="00573770">
            <w:pPr>
              <w:autoSpaceDE w:val="0"/>
              <w:autoSpaceDN w:val="0"/>
              <w:adjustRightInd w:val="0"/>
              <w:jc w:val="both"/>
            </w:pPr>
            <w:r w:rsidRPr="00FD355D">
              <w:t>Il progetto consentirà di sostenere le responsabilità e le competenze familiari</w:t>
            </w:r>
            <w:r>
              <w:t xml:space="preserve"> </w:t>
            </w:r>
            <w:r w:rsidRPr="00FD355D">
              <w:t xml:space="preserve">attraverso interventi di socializzazione </w:t>
            </w:r>
            <w:proofErr w:type="gramStart"/>
            <w:r w:rsidRPr="00FD355D">
              <w:t>ed</w:t>
            </w:r>
            <w:proofErr w:type="gramEnd"/>
            <w:r w:rsidRPr="00FD355D">
              <w:t xml:space="preserve"> educativi dirett</w:t>
            </w:r>
            <w:r>
              <w:t xml:space="preserve">i ai minori in difficoltà volti </w:t>
            </w:r>
            <w:r w:rsidRPr="00FD355D">
              <w:t>a limitare e contrastare fenomeni di devianza o/e di emarginazione ed ad intervenire</w:t>
            </w:r>
            <w:r>
              <w:t xml:space="preserve"> </w:t>
            </w:r>
            <w:r w:rsidRPr="00FD355D">
              <w:t>specie in quelle situazioni in cui, carenze di ordine sociale e culturale pregiudicano</w:t>
            </w:r>
            <w:r>
              <w:t xml:space="preserve"> </w:t>
            </w:r>
            <w:r w:rsidRPr="00FD355D">
              <w:t>una sana ed equilibrata crescita del minore.</w:t>
            </w:r>
          </w:p>
          <w:p w14:paraId="5C022968" w14:textId="77777777" w:rsidR="00573770" w:rsidRPr="00FD355D" w:rsidRDefault="00573770" w:rsidP="00573770">
            <w:pPr>
              <w:autoSpaceDE w:val="0"/>
              <w:autoSpaceDN w:val="0"/>
              <w:adjustRightInd w:val="0"/>
              <w:jc w:val="both"/>
            </w:pPr>
            <w:r w:rsidRPr="00FD355D">
              <w:t>I giovani volontari avranno il compito di aiutare i minori, che frequentano la scuola</w:t>
            </w:r>
          </w:p>
          <w:p w14:paraId="59FB71EA" w14:textId="77777777" w:rsidR="00573770" w:rsidRDefault="00573770" w:rsidP="00573770">
            <w:pPr>
              <w:autoSpaceDE w:val="0"/>
              <w:autoSpaceDN w:val="0"/>
              <w:adjustRightInd w:val="0"/>
              <w:jc w:val="both"/>
            </w:pPr>
            <w:r w:rsidRPr="00FD355D">
              <w:t>Primaria</w:t>
            </w:r>
            <w:r>
              <w:t xml:space="preserve"> e Secondaria, ne</w:t>
            </w:r>
            <w:r w:rsidRPr="00FD355D">
              <w:t>llo svolgimento dei compiti, fungendo anche da</w:t>
            </w:r>
            <w:r>
              <w:t xml:space="preserve"> </w:t>
            </w:r>
            <w:r w:rsidRPr="00FD355D">
              <w:t>tramite tra la famiglia e l’istituzione scolastica, al fine di migliorar</w:t>
            </w:r>
            <w:r>
              <w:t>n</w:t>
            </w:r>
            <w:r w:rsidRPr="00FD355D">
              <w:t xml:space="preserve">e </w:t>
            </w:r>
            <w:r>
              <w:t>il rendimento.</w:t>
            </w:r>
          </w:p>
          <w:p w14:paraId="1E4E16DF" w14:textId="77777777" w:rsidR="00573770" w:rsidRDefault="00573770" w:rsidP="00573770">
            <w:pPr>
              <w:autoSpaceDE w:val="0"/>
              <w:autoSpaceDN w:val="0"/>
              <w:adjustRightInd w:val="0"/>
              <w:jc w:val="both"/>
            </w:pPr>
            <w:r w:rsidRPr="00FD355D">
              <w:t xml:space="preserve">Inoltre, durante i periodi di sospensione delle attività didattiche, </w:t>
            </w:r>
            <w:r>
              <w:t>coinvolgeranno</w:t>
            </w:r>
            <w:r w:rsidRPr="00FD355D">
              <w:t xml:space="preserve"> i minori</w:t>
            </w:r>
            <w:r>
              <w:t xml:space="preserve"> </w:t>
            </w:r>
            <w:r w:rsidRPr="00FD355D">
              <w:t>mediante lo</w:t>
            </w:r>
            <w:r>
              <w:t xml:space="preserve"> </w:t>
            </w:r>
            <w:r w:rsidRPr="00FD355D">
              <w:t>svolgimento di attività di socializzazione e ludico-ricreative</w:t>
            </w:r>
            <w:r>
              <w:t>, aiutandoli a gestire i</w:t>
            </w:r>
            <w:r w:rsidRPr="00FD355D">
              <w:t>l tempo libero.</w:t>
            </w:r>
          </w:p>
          <w:p w14:paraId="34D01BF7" w14:textId="77777777" w:rsidR="00DC6A09" w:rsidRPr="00FD355D" w:rsidRDefault="00DC6A09" w:rsidP="00573770">
            <w:pPr>
              <w:autoSpaceDE w:val="0"/>
              <w:autoSpaceDN w:val="0"/>
              <w:adjustRightInd w:val="0"/>
              <w:jc w:val="both"/>
            </w:pPr>
          </w:p>
          <w:p w14:paraId="2ECD99FD" w14:textId="77777777" w:rsidR="000B6E3D" w:rsidRDefault="00DC6A09" w:rsidP="000B6E3D">
            <w:r w:rsidRPr="00DC397C">
              <w:rPr>
                <w:bCs/>
                <w:i/>
              </w:rPr>
              <w:t xml:space="preserve">Sarà </w:t>
            </w:r>
            <w:proofErr w:type="spellStart"/>
            <w:r w:rsidRPr="00DC397C">
              <w:rPr>
                <w:bCs/>
                <w:i/>
              </w:rPr>
              <w:t>attenzionata</w:t>
            </w:r>
            <w:proofErr w:type="spellEnd"/>
            <w:r w:rsidRPr="00DC397C">
              <w:rPr>
                <w:bCs/>
                <w:i/>
              </w:rPr>
              <w:t xml:space="preserve"> la partecipazione, nel gruppo dei volontari, dei giovani </w:t>
            </w:r>
            <w:r w:rsidRPr="00DC397C">
              <w:rPr>
                <w:rFonts w:ascii="Cambria" w:hAnsi="Cambria"/>
                <w:bCs/>
                <w:i/>
              </w:rPr>
              <w:t xml:space="preserve">disabili, certificati ai sensi della L. 104/92 e/o giovani con bassa scolarizzazione </w:t>
            </w:r>
            <w:r>
              <w:rPr>
                <w:rFonts w:ascii="Cambria" w:hAnsi="Cambria"/>
                <w:bCs/>
                <w:i/>
              </w:rPr>
              <w:t>e/o giovani con disagio sociale</w:t>
            </w:r>
            <w:r>
              <w:rPr>
                <w:bCs/>
                <w:i/>
              </w:rPr>
              <w:t xml:space="preserve">. </w:t>
            </w:r>
            <w:r w:rsidRPr="00DC397C">
              <w:rPr>
                <w:bCs/>
                <w:i/>
              </w:rPr>
              <w:t>(vedi punti 8.3 e 18)</w:t>
            </w:r>
          </w:p>
          <w:p w14:paraId="20994EC9" w14:textId="77777777" w:rsidR="00573770" w:rsidRDefault="00573770" w:rsidP="00573770">
            <w:pPr>
              <w:autoSpaceDE w:val="0"/>
              <w:autoSpaceDN w:val="0"/>
              <w:adjustRightInd w:val="0"/>
              <w:jc w:val="both"/>
            </w:pPr>
          </w:p>
          <w:p w14:paraId="347040A0" w14:textId="77777777" w:rsidR="00573770" w:rsidRDefault="00573770" w:rsidP="00573770">
            <w:pPr>
              <w:autoSpaceDE w:val="0"/>
              <w:autoSpaceDN w:val="0"/>
              <w:adjustRightInd w:val="0"/>
              <w:jc w:val="both"/>
            </w:pPr>
          </w:p>
          <w:p w14:paraId="516BF82A" w14:textId="77777777" w:rsidR="00573770" w:rsidRDefault="00573770" w:rsidP="00573770">
            <w:pPr>
              <w:autoSpaceDE w:val="0"/>
              <w:autoSpaceDN w:val="0"/>
              <w:adjustRightInd w:val="0"/>
              <w:jc w:val="both"/>
            </w:pPr>
            <w:r>
              <w:t xml:space="preserve">Gli </w:t>
            </w:r>
            <w:r w:rsidRPr="008C452C">
              <w:rPr>
                <w:b/>
                <w:i/>
                <w:sz w:val="26"/>
                <w:szCs w:val="26"/>
                <w:u w:val="single"/>
              </w:rPr>
              <w:t>obiettivi</w:t>
            </w:r>
            <w:proofErr w:type="gramStart"/>
            <w:r>
              <w:t xml:space="preserve">  </w:t>
            </w:r>
            <w:proofErr w:type="gramEnd"/>
            <w:r>
              <w:t>del progetto possono essere così di seguito riassunti:</w:t>
            </w:r>
          </w:p>
          <w:p w14:paraId="361C4C62" w14:textId="77777777" w:rsidR="00573770" w:rsidRPr="00573770" w:rsidRDefault="00573770" w:rsidP="00573770">
            <w:pPr>
              <w:jc w:val="both"/>
              <w:rPr>
                <w:sz w:val="28"/>
                <w:szCs w:val="28"/>
              </w:rPr>
            </w:pPr>
            <w:r>
              <w:t xml:space="preserve"> </w:t>
            </w:r>
          </w:p>
          <w:p w14:paraId="76AB1F5E" w14:textId="77777777" w:rsidR="00573770" w:rsidRPr="00573770" w:rsidRDefault="00573770" w:rsidP="00573770">
            <w:pPr>
              <w:jc w:val="center"/>
              <w:rPr>
                <w:b/>
                <w:sz w:val="28"/>
                <w:szCs w:val="28"/>
              </w:rPr>
            </w:pPr>
            <w:r w:rsidRPr="00573770">
              <w:rPr>
                <w:b/>
                <w:i/>
                <w:sz w:val="28"/>
                <w:szCs w:val="28"/>
                <w:u w:val="single"/>
              </w:rPr>
              <w:t>Obiettivi per i volontari</w:t>
            </w:r>
          </w:p>
          <w:p w14:paraId="1DDF5C33" w14:textId="77777777" w:rsidR="00573770" w:rsidRDefault="00573770" w:rsidP="00573770">
            <w:pPr>
              <w:jc w:val="both"/>
            </w:pPr>
          </w:p>
          <w:p w14:paraId="1CE0DE88" w14:textId="77777777" w:rsidR="00CB41CF" w:rsidRPr="00DC6A09" w:rsidRDefault="00CB41CF" w:rsidP="00CB41CF">
            <w:pPr>
              <w:numPr>
                <w:ilvl w:val="0"/>
                <w:numId w:val="16"/>
              </w:numPr>
              <w:autoSpaceDE w:val="0"/>
              <w:autoSpaceDN w:val="0"/>
              <w:adjustRightInd w:val="0"/>
              <w:jc w:val="both"/>
            </w:pPr>
            <w:r w:rsidRPr="00DC6A09">
              <w:t xml:space="preserve">Fornire alle giovani generazioni, che scelgono la possibilità del Servizio Civile, un’importante opportunità formativa, progettata fin da subito come momento di orientamento alla crescita, educazione alla cittadinanza attiva ed alla solidarietà; </w:t>
            </w:r>
          </w:p>
          <w:p w14:paraId="79C5BE40" w14:textId="77777777" w:rsidR="00573770" w:rsidRDefault="00573770" w:rsidP="00573770">
            <w:pPr>
              <w:numPr>
                <w:ilvl w:val="0"/>
                <w:numId w:val="16"/>
              </w:numPr>
              <w:jc w:val="both"/>
            </w:pPr>
            <w:r>
              <w:t>Favorire nei giovani operatori di servizio civile l’acquisizione di una coscienza civica e sociale fondata sulla solidarietà e sulla mutua assistenza, sull’accoglienza nei confronti dei soggetti disagiati, stimolando la maturazione civile dei volontari attraverso esperienze di tipo assistenziale e socio-affettivo;</w:t>
            </w:r>
          </w:p>
          <w:p w14:paraId="32209BF4" w14:textId="77777777" w:rsidR="00573770" w:rsidRDefault="00573770" w:rsidP="00573770">
            <w:pPr>
              <w:numPr>
                <w:ilvl w:val="0"/>
                <w:numId w:val="16"/>
              </w:numPr>
              <w:jc w:val="both"/>
            </w:pPr>
            <w:r>
              <w:t xml:space="preserve">Consentire ai giovani operatori di servizio civile di svolgere le diverse attività previste in modo tale da ottenere al termine del servizio, un bagaglio esperienziale significativamente valido sia da un punto di vista etico e civico, sia da un punto di vista tecnico-operativo; </w:t>
            </w:r>
          </w:p>
          <w:p w14:paraId="280BBF7A" w14:textId="77777777" w:rsidR="00573770" w:rsidRDefault="00573770" w:rsidP="00573770">
            <w:pPr>
              <w:numPr>
                <w:ilvl w:val="0"/>
                <w:numId w:val="16"/>
              </w:numPr>
              <w:autoSpaceDE w:val="0"/>
              <w:autoSpaceDN w:val="0"/>
              <w:adjustRightInd w:val="0"/>
              <w:jc w:val="both"/>
            </w:pPr>
            <w:r>
              <w:t>Sviluppare nei volontari in servizio civile competenze di tipo pedagogico, didattiche e di animazione;</w:t>
            </w:r>
          </w:p>
          <w:p w14:paraId="65BD6B02" w14:textId="77777777" w:rsidR="00573770" w:rsidRDefault="00573770" w:rsidP="00573770">
            <w:pPr>
              <w:numPr>
                <w:ilvl w:val="0"/>
                <w:numId w:val="16"/>
              </w:numPr>
              <w:jc w:val="both"/>
            </w:pPr>
            <w:r>
              <w:t>Stimolare nei volontari la promozione di nuovi progetti di solidarietà a favore dei minori in qualunque situazione essi vivano;</w:t>
            </w:r>
          </w:p>
          <w:p w14:paraId="2EBF14B4" w14:textId="77777777" w:rsidR="00573770" w:rsidRDefault="00573770" w:rsidP="00573770">
            <w:pPr>
              <w:numPr>
                <w:ilvl w:val="0"/>
                <w:numId w:val="16"/>
              </w:numPr>
              <w:autoSpaceDE w:val="0"/>
              <w:autoSpaceDN w:val="0"/>
              <w:adjustRightInd w:val="0"/>
              <w:jc w:val="both"/>
            </w:pPr>
            <w:r>
              <w:t>Fornire alle giovani generazioni, che scelgono l’opzione del Servizio Civile, un’importante opportunità formativa, non limitata alla fornitura di strumenti spendibili successivamente nel mondo del lavoro, ma progettata fin da subito come momento di orientamento alla crescita, educazione alla cittadinanza attiva ed alla solidarietà; come un’occasione per partecipare attivamente alla vita delle comunità locali;</w:t>
            </w:r>
          </w:p>
          <w:p w14:paraId="738A0339" w14:textId="77777777" w:rsidR="00573770" w:rsidRDefault="00573770" w:rsidP="00CB41CF">
            <w:pPr>
              <w:numPr>
                <w:ilvl w:val="0"/>
                <w:numId w:val="16"/>
              </w:numPr>
              <w:autoSpaceDE w:val="0"/>
              <w:autoSpaceDN w:val="0"/>
              <w:adjustRightInd w:val="0"/>
              <w:jc w:val="both"/>
            </w:pPr>
            <w:r>
              <w:t>Far in modo che i volontari diventino esempio di vita, di lotta alla violenza e alle devianze minorili, che svolgano funzioni di sostegno e guida per i minori;</w:t>
            </w:r>
          </w:p>
          <w:p w14:paraId="10AA86A3" w14:textId="77777777" w:rsidR="00573770" w:rsidRPr="00CB41CF" w:rsidRDefault="00573770" w:rsidP="00CB41CF">
            <w:pPr>
              <w:numPr>
                <w:ilvl w:val="0"/>
                <w:numId w:val="16"/>
              </w:numPr>
              <w:autoSpaceDE w:val="0"/>
              <w:autoSpaceDN w:val="0"/>
              <w:adjustRightInd w:val="0"/>
              <w:jc w:val="both"/>
            </w:pPr>
            <w:r w:rsidRPr="00CB41CF">
              <w:lastRenderedPageBreak/>
              <w:t>Promuovere una cultura della cittadinanza che veda i volontari di servizio civile come soggetti appartenenti a un contesto, capaci di influenzarlo positivamente rendendolo più rispondente in principi della nostra costituzione repubblicana;</w:t>
            </w:r>
          </w:p>
          <w:p w14:paraId="78FBE876" w14:textId="77777777" w:rsidR="00573770" w:rsidRDefault="00573770" w:rsidP="00573770">
            <w:pPr>
              <w:pStyle w:val="Puntoelenco"/>
            </w:pPr>
          </w:p>
          <w:p w14:paraId="7312017B" w14:textId="77777777" w:rsidR="00573770" w:rsidRDefault="00573770" w:rsidP="00573770">
            <w:pPr>
              <w:pStyle w:val="Puntoelenco"/>
            </w:pPr>
          </w:p>
          <w:p w14:paraId="14CFCD63" w14:textId="77777777" w:rsidR="00573770" w:rsidRPr="00573770" w:rsidRDefault="00573770" w:rsidP="00573770">
            <w:pPr>
              <w:pStyle w:val="Puntoelenco"/>
            </w:pPr>
            <w:r w:rsidRPr="00573770">
              <w:t>Obiettivi del progetto</w:t>
            </w:r>
          </w:p>
          <w:p w14:paraId="030712A1" w14:textId="77777777" w:rsidR="00573770" w:rsidRDefault="00573770" w:rsidP="00573770">
            <w:pPr>
              <w:pStyle w:val="Puntoelenco"/>
            </w:pPr>
          </w:p>
          <w:p w14:paraId="41625ECA" w14:textId="77777777" w:rsidR="00573770" w:rsidRDefault="00573770" w:rsidP="00573770">
            <w:pPr>
              <w:numPr>
                <w:ilvl w:val="0"/>
                <w:numId w:val="16"/>
              </w:numPr>
              <w:jc w:val="both"/>
            </w:pPr>
            <w:r>
              <w:t>P</w:t>
            </w:r>
            <w:r w:rsidRPr="00CE65A2">
              <w:t>revenire i rischi di emarginazione dei minori;</w:t>
            </w:r>
          </w:p>
          <w:p w14:paraId="75DB3CFB" w14:textId="77777777" w:rsidR="00573770" w:rsidRDefault="00573770" w:rsidP="00573770">
            <w:pPr>
              <w:numPr>
                <w:ilvl w:val="0"/>
                <w:numId w:val="16"/>
              </w:numPr>
              <w:jc w:val="both"/>
            </w:pPr>
            <w:r>
              <w:t>Favorire la sensibilizzazione nei confronti dei minori e delle famiglie di appartenenza e dell’ambiente cittadino;</w:t>
            </w:r>
          </w:p>
          <w:p w14:paraId="76BF529B" w14:textId="77777777" w:rsidR="00573770" w:rsidRDefault="00573770" w:rsidP="00573770">
            <w:pPr>
              <w:numPr>
                <w:ilvl w:val="0"/>
                <w:numId w:val="16"/>
              </w:numPr>
              <w:jc w:val="both"/>
            </w:pPr>
            <w:r>
              <w:t>F</w:t>
            </w:r>
            <w:r w:rsidRPr="00CE65A2">
              <w:t>avorire l'integrazione di prestazioni volte a rafforzare la sfera affettivo</w:t>
            </w:r>
            <w:r>
              <w:t xml:space="preserve"> </w:t>
            </w:r>
            <w:r w:rsidRPr="00CE65A2">
              <w:t xml:space="preserve">-relazionale di minori con problemi e situazioni familiari particolari; </w:t>
            </w:r>
          </w:p>
          <w:p w14:paraId="24D0F407" w14:textId="77777777" w:rsidR="00573770" w:rsidRDefault="00573770" w:rsidP="00573770">
            <w:pPr>
              <w:numPr>
                <w:ilvl w:val="0"/>
                <w:numId w:val="16"/>
              </w:numPr>
              <w:spacing w:before="100" w:beforeAutospacing="1" w:after="100" w:afterAutospacing="1"/>
              <w:jc w:val="both"/>
            </w:pPr>
            <w:r w:rsidRPr="00F4667C">
              <w:t>Promuovere una logica di piano improntata secondo un modello di welfare</w:t>
            </w:r>
            <w:r>
              <w:t xml:space="preserve"> </w:t>
            </w:r>
            <w:r w:rsidRPr="00F4667C">
              <w:t>community per la progettazione e costruzione di una rete di opportunità per la</w:t>
            </w:r>
            <w:r>
              <w:t xml:space="preserve"> famiglia e il minore;</w:t>
            </w:r>
          </w:p>
          <w:p w14:paraId="7F2E83C9" w14:textId="77777777" w:rsidR="00573770" w:rsidRDefault="00573770" w:rsidP="00573770">
            <w:pPr>
              <w:numPr>
                <w:ilvl w:val="0"/>
                <w:numId w:val="16"/>
              </w:numPr>
              <w:jc w:val="both"/>
            </w:pPr>
            <w:r w:rsidRPr="0085714C">
              <w:t>Migliorare l'integrazione e la socializzazione dei bambini/ragazz</w:t>
            </w:r>
            <w:r>
              <w:t>i nel proprio ambiente di vita;</w:t>
            </w:r>
          </w:p>
          <w:p w14:paraId="3682AEA8" w14:textId="77777777" w:rsidR="00573770" w:rsidRDefault="00573770" w:rsidP="00573770">
            <w:pPr>
              <w:numPr>
                <w:ilvl w:val="0"/>
                <w:numId w:val="16"/>
              </w:numPr>
              <w:jc w:val="both"/>
            </w:pPr>
            <w:r w:rsidRPr="0085714C">
              <w:t>Favorire l'accesso alle strutture educative presenti sul territorio (oratorio, centro d'aggregazione giovanile, strutture sportive, ecc.)</w:t>
            </w:r>
          </w:p>
          <w:p w14:paraId="4E732797" w14:textId="77777777" w:rsidR="00573770" w:rsidRDefault="00573770" w:rsidP="00573770">
            <w:pPr>
              <w:numPr>
                <w:ilvl w:val="0"/>
                <w:numId w:val="16"/>
              </w:numPr>
              <w:jc w:val="both"/>
            </w:pPr>
            <w:r w:rsidRPr="0085714C">
              <w:t>Fornire ai</w:t>
            </w:r>
            <w:r>
              <w:t xml:space="preserve"> </w:t>
            </w:r>
            <w:r w:rsidRPr="0085714C">
              <w:t>bambini e ai ragazzi un luogo dove incontrarsi e svolgere attività divertenti e utili per la loro crescita</w:t>
            </w:r>
            <w:r>
              <w:t xml:space="preserve"> </w:t>
            </w:r>
            <w:r w:rsidRPr="0085714C">
              <w:t>rispondendo anche all’esigenza di geni</w:t>
            </w:r>
            <w:r>
              <w:t>tori con lunghi orari di lavoro;</w:t>
            </w:r>
          </w:p>
          <w:p w14:paraId="32C2AD6A" w14:textId="77777777" w:rsidR="00573770" w:rsidRDefault="00573770" w:rsidP="00573770">
            <w:pPr>
              <w:numPr>
                <w:ilvl w:val="0"/>
                <w:numId w:val="16"/>
              </w:numPr>
              <w:spacing w:before="100" w:beforeAutospacing="1" w:after="100" w:afterAutospacing="1"/>
              <w:jc w:val="both"/>
            </w:pPr>
            <w:r w:rsidRPr="00CE65A2">
              <w:t xml:space="preserve">Stimolare il minore all'acquisizione dell'autonomia </w:t>
            </w:r>
            <w:proofErr w:type="gramStart"/>
            <w:r w:rsidRPr="00CE65A2">
              <w:t>relativamente alla</w:t>
            </w:r>
            <w:proofErr w:type="gramEnd"/>
            <w:r w:rsidRPr="00CE65A2">
              <w:t xml:space="preserve"> cura della persona, alla gestione del proprio tempo e dei propri spazi, alla sfera relazionale ( con i c</w:t>
            </w:r>
            <w:r>
              <w:t>oetanei e con le figure adulte);</w:t>
            </w:r>
          </w:p>
          <w:p w14:paraId="71838203" w14:textId="77777777" w:rsidR="00573770" w:rsidRDefault="00573770" w:rsidP="00573770">
            <w:pPr>
              <w:numPr>
                <w:ilvl w:val="0"/>
                <w:numId w:val="16"/>
              </w:numPr>
              <w:spacing w:before="100" w:beforeAutospacing="1" w:after="100" w:afterAutospacing="1"/>
              <w:jc w:val="both"/>
            </w:pPr>
            <w:r>
              <w:t>S</w:t>
            </w:r>
            <w:r w:rsidRPr="00CE65A2">
              <w:t xml:space="preserve">ostenere e </w:t>
            </w:r>
            <w:r>
              <w:t>rafforzare l'impegno scolastico, offrendo il tutoraggio scolastico;</w:t>
            </w:r>
          </w:p>
          <w:p w14:paraId="5D1FAA5E" w14:textId="77777777" w:rsidR="00573770" w:rsidRDefault="00573770" w:rsidP="00573770">
            <w:pPr>
              <w:numPr>
                <w:ilvl w:val="0"/>
                <w:numId w:val="16"/>
              </w:numPr>
              <w:spacing w:before="100" w:beforeAutospacing="1" w:after="100" w:afterAutospacing="1"/>
              <w:jc w:val="both"/>
            </w:pPr>
            <w:r>
              <w:t>Coinvolgere i minori in attività di laboratori artigianali e di attività culturali e ricreative;</w:t>
            </w:r>
          </w:p>
          <w:p w14:paraId="22D7CCF7" w14:textId="77777777" w:rsidR="00573770" w:rsidRDefault="00573770" w:rsidP="00573770">
            <w:pPr>
              <w:numPr>
                <w:ilvl w:val="0"/>
                <w:numId w:val="16"/>
              </w:numPr>
            </w:pPr>
            <w:r>
              <w:t>Realizzare interventi di supporto didattico e di tipo ludico – ricreativo per</w:t>
            </w:r>
            <w:proofErr w:type="gramStart"/>
            <w:r>
              <w:t xml:space="preserve">  </w:t>
            </w:r>
            <w:proofErr w:type="gramEnd"/>
            <w:r>
              <w:t xml:space="preserve">minori dai 6-14 anni finalizzati a conseguire obiettivi didattici e a fornire migliori opportunità di gestione del tempo libero; </w:t>
            </w:r>
          </w:p>
          <w:p w14:paraId="4BDEDA06" w14:textId="77777777" w:rsidR="00573770" w:rsidRDefault="00573770" w:rsidP="00573770">
            <w:pPr>
              <w:numPr>
                <w:ilvl w:val="0"/>
                <w:numId w:val="16"/>
              </w:numPr>
              <w:spacing w:before="100" w:beforeAutospacing="1" w:after="100" w:afterAutospacing="1"/>
              <w:jc w:val="both"/>
            </w:pPr>
            <w:r>
              <w:t xml:space="preserve">Coinvolgere ragazzi dai 14-18 anni innescando processi di socializzazione, promuovendo e valorizzando la partecipazione dei minori a livello propositivo, decisionale e </w:t>
            </w:r>
            <w:proofErr w:type="gramStart"/>
            <w:r>
              <w:t>gestionale</w:t>
            </w:r>
            <w:proofErr w:type="gramEnd"/>
            <w:r>
              <w:t>, in esperienze aggregative in modo da offrire al minore uno spazio educativo dove, attraverso le varie azioni del progetto, possa esprimere se stesso e portarlo all’autodeterminazione;</w:t>
            </w:r>
          </w:p>
          <w:p w14:paraId="3F5EFE28" w14:textId="77777777" w:rsidR="00573770" w:rsidRDefault="00573770" w:rsidP="00573770">
            <w:pPr>
              <w:numPr>
                <w:ilvl w:val="0"/>
                <w:numId w:val="16"/>
              </w:numPr>
              <w:spacing w:before="100" w:beforeAutospacing="1" w:after="100" w:afterAutospacing="1"/>
              <w:jc w:val="both"/>
            </w:pPr>
            <w:r>
              <w:t>Estendere i servizi svolti anche ai bambini disagiati e/o diversamente abili</w:t>
            </w:r>
            <w:r w:rsidR="00B53A83">
              <w:t xml:space="preserve"> e/o immigrati</w:t>
            </w:r>
            <w:r>
              <w:t>;</w:t>
            </w:r>
          </w:p>
          <w:p w14:paraId="3A49268A" w14:textId="77777777" w:rsidR="00573770" w:rsidRDefault="00573770" w:rsidP="00573770">
            <w:pPr>
              <w:numPr>
                <w:ilvl w:val="0"/>
                <w:numId w:val="16"/>
              </w:numPr>
              <w:spacing w:before="100" w:beforeAutospacing="1" w:after="100" w:afterAutospacing="1"/>
              <w:jc w:val="both"/>
            </w:pPr>
            <w:r>
              <w:t>P</w:t>
            </w:r>
            <w:r w:rsidRPr="00CE65A2">
              <w:t xml:space="preserve">otenziare le capacità relazionali sia all'interno del nucleo familiare di appartenenza, sia nei rapporti con gli insegnanti, con i compagni di scuola, con il vicinato e con le realtà del quartiere; </w:t>
            </w:r>
          </w:p>
          <w:p w14:paraId="23584617" w14:textId="77777777" w:rsidR="00573770" w:rsidRDefault="00573770" w:rsidP="00573770">
            <w:pPr>
              <w:numPr>
                <w:ilvl w:val="0"/>
                <w:numId w:val="16"/>
              </w:numPr>
              <w:spacing w:before="100" w:beforeAutospacing="1" w:after="100" w:afterAutospacing="1"/>
              <w:jc w:val="both"/>
            </w:pPr>
            <w:r>
              <w:t>I</w:t>
            </w:r>
            <w:r w:rsidRPr="00CE65A2">
              <w:t>ntrodurre criteri di approccio volti a ridurre il rischio di allontanamento del minore dalla famiglia e/o favorire il suo rientro nella stessa;</w:t>
            </w:r>
          </w:p>
          <w:p w14:paraId="0C859E8D" w14:textId="77777777" w:rsidR="00573770" w:rsidRDefault="00573770" w:rsidP="00573770">
            <w:pPr>
              <w:numPr>
                <w:ilvl w:val="0"/>
                <w:numId w:val="16"/>
              </w:numPr>
              <w:jc w:val="both"/>
            </w:pPr>
            <w:r>
              <w:t xml:space="preserve">Coinvolgere </w:t>
            </w:r>
            <w:r w:rsidRPr="00CE65A2">
              <w:t>i genitori per una maggiore presa di coscienza del loro ruolo, situandoli al centro di un percorso che li promuova come principali</w:t>
            </w:r>
            <w:r>
              <w:t xml:space="preserve"> agenti di educazione dei figli;</w:t>
            </w:r>
          </w:p>
          <w:p w14:paraId="7D20318E" w14:textId="77777777" w:rsidR="00573770" w:rsidRPr="00693B4D" w:rsidRDefault="00573770" w:rsidP="00573770">
            <w:pPr>
              <w:numPr>
                <w:ilvl w:val="0"/>
                <w:numId w:val="16"/>
              </w:numPr>
              <w:spacing w:before="100" w:beforeAutospacing="1" w:after="100" w:afterAutospacing="1"/>
              <w:jc w:val="both"/>
            </w:pPr>
            <w:r>
              <w:t>Aumentare le reti di supporto alle famiglie dei minori;</w:t>
            </w:r>
          </w:p>
          <w:p w14:paraId="571A067A" w14:textId="77777777" w:rsidR="00573770" w:rsidRDefault="00573770" w:rsidP="00573770">
            <w:pPr>
              <w:numPr>
                <w:ilvl w:val="0"/>
                <w:numId w:val="16"/>
              </w:numPr>
              <w:spacing w:before="100" w:beforeAutospacing="1" w:after="100" w:afterAutospacing="1"/>
              <w:jc w:val="both"/>
            </w:pPr>
            <w:r>
              <w:t xml:space="preserve">Creare una risposta integrativa ai servizi sociali esistenti, per soddisfare in modo capillare i bisogni </w:t>
            </w:r>
            <w:r w:rsidRPr="006E560B">
              <w:t>di assistenza e socializzazione</w:t>
            </w:r>
            <w:r>
              <w:t xml:space="preserve"> degli utenti in difficoltà;</w:t>
            </w:r>
          </w:p>
          <w:p w14:paraId="1C7753C2" w14:textId="77777777" w:rsidR="00573770" w:rsidRDefault="00573770" w:rsidP="00573770">
            <w:pPr>
              <w:numPr>
                <w:ilvl w:val="0"/>
                <w:numId w:val="16"/>
              </w:numPr>
              <w:jc w:val="both"/>
            </w:pPr>
            <w:r>
              <w:t xml:space="preserve">Promuovere la partecipazione attiva della collettività e incoraggiare la solidarietà sociale attraverso la valorizzazione delle iniziative offerte dal volontariato e </w:t>
            </w:r>
            <w:r>
              <w:lastRenderedPageBreak/>
              <w:t>dalle forze di solidarietà organizzata, come previsto dal piano nazionale degli interventi e dei servizi socio-sanitari secondo la L.328/00;</w:t>
            </w:r>
          </w:p>
          <w:p w14:paraId="28D5005C" w14:textId="77777777" w:rsidR="00573770" w:rsidRDefault="00573770" w:rsidP="00573770">
            <w:pPr>
              <w:numPr>
                <w:ilvl w:val="0"/>
                <w:numId w:val="16"/>
              </w:numPr>
              <w:spacing w:before="100" w:beforeAutospacing="1" w:after="100" w:afterAutospacing="1"/>
              <w:jc w:val="both"/>
            </w:pPr>
            <w:r>
              <w:t>Alimentare e rafforzare la rete di strutture e organizzazioni di volontariato presenti nel territorio, favorendo e stimolando le scelte di impegno sociale operate dai giovani, attraverso un progetto fortemente strutturato su principi di gratuità, solidarietà e impegno civile;</w:t>
            </w:r>
          </w:p>
          <w:p w14:paraId="0E7B9CD2" w14:textId="77777777" w:rsidR="00573770" w:rsidRDefault="00573770" w:rsidP="00573770">
            <w:pPr>
              <w:numPr>
                <w:ilvl w:val="0"/>
                <w:numId w:val="16"/>
              </w:numPr>
            </w:pPr>
            <w:r>
              <w:t>Promuovere e diffondere la cultura dell’infanzia intesa come complesso di scelte metodologiche che siano rispettose del minore, delle sue esigenze e delle sue fasi evolutive.</w:t>
            </w:r>
          </w:p>
          <w:p w14:paraId="373BDE22" w14:textId="77777777" w:rsidR="00AF415B" w:rsidRDefault="00AF415B" w:rsidP="00573770"/>
          <w:p w14:paraId="0EC5A0E3" w14:textId="77777777" w:rsidR="00573770" w:rsidRPr="00CB41CF" w:rsidRDefault="00573770" w:rsidP="00CB41CF">
            <w:pPr>
              <w:autoSpaceDE w:val="0"/>
              <w:autoSpaceDN w:val="0"/>
              <w:adjustRightInd w:val="0"/>
              <w:jc w:val="both"/>
              <w:rPr>
                <w:b/>
                <w:bCs/>
              </w:rPr>
            </w:pPr>
          </w:p>
        </w:tc>
      </w:tr>
    </w:tbl>
    <w:p w14:paraId="49CC33AA" w14:textId="77777777" w:rsidR="00573770" w:rsidRDefault="00573770" w:rsidP="00CB41CF"/>
    <w:p w14:paraId="39E6D414" w14:textId="77777777" w:rsidR="00717FA2" w:rsidRDefault="00717FA2" w:rsidP="00CB41CF"/>
    <w:p w14:paraId="6762DC81" w14:textId="77777777" w:rsidR="00717FA2" w:rsidRDefault="00717FA2" w:rsidP="00CB41CF"/>
    <w:p w14:paraId="56B22784" w14:textId="77777777" w:rsidR="00717FA2" w:rsidRDefault="00717FA2" w:rsidP="00CB41CF"/>
    <w:p w14:paraId="0BA2C6F4" w14:textId="77777777" w:rsidR="00717FA2" w:rsidRDefault="00717FA2" w:rsidP="00CB41CF"/>
    <w:p w14:paraId="7EB72380" w14:textId="77777777" w:rsidR="00717FA2" w:rsidRDefault="00717FA2" w:rsidP="00CB41CF"/>
    <w:p w14:paraId="52D9F3CA" w14:textId="77777777" w:rsidR="00717FA2" w:rsidRDefault="00717FA2" w:rsidP="00CB41CF"/>
    <w:p w14:paraId="0E6A63D4" w14:textId="77777777" w:rsidR="00717FA2" w:rsidRDefault="00717FA2" w:rsidP="00CB41CF"/>
    <w:p w14:paraId="22846E85" w14:textId="77777777" w:rsidR="00717FA2" w:rsidRDefault="00717FA2" w:rsidP="00CB41CF"/>
    <w:p w14:paraId="4D90A820" w14:textId="77777777" w:rsidR="004B1831" w:rsidRPr="00C539EB" w:rsidRDefault="004B1831" w:rsidP="004B1831">
      <w:pPr>
        <w:numPr>
          <w:ilvl w:val="0"/>
          <w:numId w:val="1"/>
        </w:numPr>
        <w:tabs>
          <w:tab w:val="clear" w:pos="720"/>
          <w:tab w:val="num" w:pos="360"/>
        </w:tabs>
        <w:rPr>
          <w:i/>
          <w:iCs/>
        </w:rPr>
      </w:pPr>
      <w:r w:rsidRPr="00C539EB">
        <w:rPr>
          <w:i/>
          <w:iCs/>
        </w:rPr>
        <w:t xml:space="preserve">Descrizione del progetto e tipologia dell’intervento che definisca in modo puntuale le attività previste dal progetto con particolare riferimento </w:t>
      </w:r>
      <w:r w:rsidRPr="00C539EB">
        <w:rPr>
          <w:i/>
          <w:iCs/>
          <w:u w:val="single"/>
        </w:rPr>
        <w:t>a quelle dei</w:t>
      </w:r>
      <w:r w:rsidRPr="00C539EB">
        <w:rPr>
          <w:i/>
          <w:iCs/>
        </w:rPr>
        <w:t xml:space="preserve"> volontari in servizio civile </w:t>
      </w:r>
      <w:r w:rsidRPr="00C539EB">
        <w:rPr>
          <w:i/>
          <w:iCs/>
          <w:u w:val="single"/>
        </w:rPr>
        <w:t xml:space="preserve">nazionale, </w:t>
      </w:r>
      <w:proofErr w:type="gramStart"/>
      <w:r w:rsidRPr="00C539EB">
        <w:rPr>
          <w:i/>
          <w:iCs/>
          <w:u w:val="single"/>
        </w:rPr>
        <w:t>nonché</w:t>
      </w:r>
      <w:proofErr w:type="gramEnd"/>
      <w:r w:rsidRPr="00C539EB">
        <w:rPr>
          <w:i/>
          <w:iCs/>
          <w:u w:val="single"/>
        </w:rPr>
        <w:t xml:space="preserve"> le</w:t>
      </w:r>
      <w:r w:rsidRPr="00C539EB">
        <w:rPr>
          <w:i/>
          <w:iCs/>
        </w:rPr>
        <w:t xml:space="preserve"> risorse umane  dal punto di vista sia qualitativo che quantitativo:</w:t>
      </w:r>
    </w:p>
    <w:p w14:paraId="418EBC3A" w14:textId="77777777"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9"/>
      </w:tblGrid>
      <w:tr w:rsidR="004B1831" w:rsidRPr="00C539EB" w14:paraId="5653D24F" w14:textId="77777777">
        <w:trPr>
          <w:trHeight w:val="2177"/>
        </w:trPr>
        <w:tc>
          <w:tcPr>
            <w:tcW w:w="8289" w:type="dxa"/>
          </w:tcPr>
          <w:p w14:paraId="1BD7C66D" w14:textId="77777777" w:rsidR="004B1831" w:rsidRDefault="004B1831" w:rsidP="00BE1DB3">
            <w:pPr>
              <w:rPr>
                <w:i/>
                <w:iCs/>
              </w:rPr>
            </w:pPr>
            <w:r w:rsidRPr="00C539EB">
              <w:rPr>
                <w:i/>
                <w:iCs/>
              </w:rPr>
              <w:t>8.3</w:t>
            </w:r>
            <w:proofErr w:type="gramStart"/>
            <w:r w:rsidRPr="00C539EB">
              <w:rPr>
                <w:i/>
                <w:iCs/>
              </w:rPr>
              <w:t xml:space="preserve">  </w:t>
            </w:r>
            <w:proofErr w:type="gramEnd"/>
            <w:r w:rsidRPr="00C539EB">
              <w:rPr>
                <w:i/>
                <w:iCs/>
              </w:rPr>
              <w:t>Ruolo ed attività previste per i volontari nell’ambito del progetto</w:t>
            </w:r>
          </w:p>
          <w:p w14:paraId="3FE416C5" w14:textId="77777777" w:rsidR="00573770" w:rsidRDefault="00573770" w:rsidP="00573770">
            <w:pPr>
              <w:ind w:right="119"/>
              <w:jc w:val="both"/>
            </w:pPr>
          </w:p>
          <w:p w14:paraId="2C4A4EDF" w14:textId="77777777" w:rsidR="00573770" w:rsidRDefault="00573770" w:rsidP="00573770">
            <w:pPr>
              <w:ind w:right="119"/>
              <w:jc w:val="both"/>
            </w:pPr>
            <w:r w:rsidRPr="00A638BC">
              <w:t>Il gruppo di volontari in servizio civile, supportato da</w:t>
            </w:r>
            <w:r>
              <w:t>lle figure professionali previste per l’espletamento delle attività come su menzionato, diverrà in grado di realizzare</w:t>
            </w:r>
            <w:r w:rsidRPr="00A638BC">
              <w:t xml:space="preserve"> gli interventi previsti dal progetto. </w:t>
            </w:r>
          </w:p>
          <w:p w14:paraId="39C0898B" w14:textId="77777777" w:rsidR="00573770" w:rsidRDefault="00573770" w:rsidP="00573770">
            <w:pPr>
              <w:ind w:right="119"/>
              <w:jc w:val="both"/>
            </w:pPr>
            <w:r>
              <w:t xml:space="preserve">Dopo la fase dell’accoglienza e della successiva formazione generale e </w:t>
            </w:r>
            <w:proofErr w:type="spellStart"/>
            <w:r>
              <w:t>specifica</w:t>
            </w:r>
            <w:proofErr w:type="gramStart"/>
            <w:r>
              <w:t>,</w:t>
            </w:r>
            <w:proofErr w:type="gramEnd"/>
            <w:r>
              <w:t>che</w:t>
            </w:r>
            <w:proofErr w:type="spellEnd"/>
            <w:r>
              <w:t xml:space="preserve"> gli darà le basi fondamentali per la conoscenza di questo delicato settore, i volontari saranno pronti per svolgere tutte le attività previste dal progetto, che sono così ripartite: </w:t>
            </w:r>
          </w:p>
          <w:p w14:paraId="2A696CBE" w14:textId="77777777" w:rsidR="00573770" w:rsidRDefault="00573770" w:rsidP="00573770">
            <w:pPr>
              <w:ind w:right="119"/>
              <w:jc w:val="both"/>
            </w:pPr>
          </w:p>
          <w:p w14:paraId="297D874C" w14:textId="77777777" w:rsidR="00573770" w:rsidRDefault="00573770" w:rsidP="00573770">
            <w:pPr>
              <w:ind w:right="119"/>
              <w:jc w:val="center"/>
              <w:rPr>
                <w:b/>
                <w:bCs/>
                <w:i/>
                <w:sz w:val="28"/>
                <w:szCs w:val="28"/>
                <w:u w:val="single"/>
              </w:rPr>
            </w:pPr>
            <w:r w:rsidRPr="00A769B2">
              <w:rPr>
                <w:b/>
                <w:bCs/>
                <w:i/>
                <w:sz w:val="28"/>
                <w:szCs w:val="28"/>
                <w:u w:val="single"/>
              </w:rPr>
              <w:t>Raccolta dati, informazione e coinvolgimento</w:t>
            </w:r>
          </w:p>
          <w:p w14:paraId="4FBC3305" w14:textId="77777777" w:rsidR="00573770" w:rsidRDefault="00573770" w:rsidP="00573770">
            <w:pPr>
              <w:ind w:right="119"/>
              <w:jc w:val="center"/>
              <w:rPr>
                <w:b/>
                <w:bCs/>
                <w:i/>
                <w:sz w:val="28"/>
                <w:szCs w:val="28"/>
                <w:u w:val="single"/>
              </w:rPr>
            </w:pPr>
            <w:r w:rsidRPr="00A769B2">
              <w:rPr>
                <w:b/>
                <w:bCs/>
                <w:i/>
                <w:sz w:val="28"/>
                <w:szCs w:val="28"/>
                <w:u w:val="single"/>
              </w:rPr>
              <w:t xml:space="preserve"> dei </w:t>
            </w:r>
            <w:proofErr w:type="spellStart"/>
            <w:r w:rsidRPr="00A769B2">
              <w:rPr>
                <w:b/>
                <w:bCs/>
                <w:i/>
                <w:sz w:val="28"/>
                <w:szCs w:val="28"/>
                <w:u w:val="single"/>
              </w:rPr>
              <w:t>partners</w:t>
            </w:r>
            <w:proofErr w:type="spellEnd"/>
            <w:r w:rsidRPr="00A769B2">
              <w:rPr>
                <w:b/>
                <w:bCs/>
                <w:i/>
                <w:sz w:val="28"/>
                <w:szCs w:val="28"/>
                <w:u w:val="single"/>
              </w:rPr>
              <w:t xml:space="preserve"> del progetto e delle famiglie</w:t>
            </w:r>
          </w:p>
          <w:p w14:paraId="01FE1A71" w14:textId="77777777" w:rsidR="00573770" w:rsidRDefault="00573770" w:rsidP="00573770">
            <w:pPr>
              <w:autoSpaceDE w:val="0"/>
              <w:autoSpaceDN w:val="0"/>
              <w:adjustRightInd w:val="0"/>
              <w:jc w:val="both"/>
            </w:pPr>
          </w:p>
          <w:p w14:paraId="0C490971" w14:textId="77777777" w:rsidR="00573770" w:rsidRDefault="00573770" w:rsidP="00573770">
            <w:pPr>
              <w:autoSpaceDE w:val="0"/>
              <w:autoSpaceDN w:val="0"/>
              <w:adjustRightInd w:val="0"/>
              <w:jc w:val="both"/>
            </w:pPr>
            <w:r>
              <w:t xml:space="preserve">Questa attività, sicuramente tanto fondamentale quanto delicata, vedrà i giovani volontari impegnati in un primo momento, accompagnati dai funzionari dell’Ufficio servizi sociali, per la fase della raccolta di quei dati che permetteranno di individuare gli utenti destinatari del progetto ed i vari bisogni afferenti. Una volta analizzata la situazione globale, si ideerà e creerà un database per l’archiviazione e gestione dei dati; quindi si passerà alla fase dell’informazione, nella quale i volontari, in sinergia con l’Ufficio Stampa e Pubbliche Relazioni, si attiveranno per la redazione degli opuscoli informativi e dei questionari che saranno distribuiti porta a porta, nonché dell’inserimento sul sito web ufficiale dell’Ente di un avviso che possa far conoscere le attività del progetto. In questo modo, si cercherà di individuare ulteriori bisogni fino a quel momento sconosciuti. </w:t>
            </w:r>
            <w:r w:rsidRPr="000B6E3D">
              <w:t xml:space="preserve">Si passerà, quindi, al coinvolgimento dei </w:t>
            </w:r>
            <w:proofErr w:type="spellStart"/>
            <w:r w:rsidRPr="000B6E3D">
              <w:t>partners</w:t>
            </w:r>
            <w:proofErr w:type="spellEnd"/>
            <w:r w:rsidRPr="000B6E3D">
              <w:t xml:space="preserve"> con i quali i volontari individueranno le pratiche comuni da attuare per l’intero arco di svolgimento del progetto. Successivamente</w:t>
            </w:r>
            <w:r>
              <w:t xml:space="preserve">, </w:t>
            </w:r>
            <w:r>
              <w:lastRenderedPageBreak/>
              <w:t>dopo aver visionato i questionari recuperati ed analizzato i bisogni emergenti, i ragazzi contatteranno le famiglie con le quali interagiranno per la condivisione degli interventi.</w:t>
            </w:r>
          </w:p>
          <w:p w14:paraId="68FBE3DB" w14:textId="77777777" w:rsidR="00573770" w:rsidRDefault="00573770" w:rsidP="00614233">
            <w:pPr>
              <w:ind w:right="119"/>
              <w:rPr>
                <w:b/>
                <w:bCs/>
                <w:i/>
                <w:sz w:val="28"/>
                <w:szCs w:val="28"/>
                <w:u w:val="single"/>
              </w:rPr>
            </w:pPr>
          </w:p>
          <w:p w14:paraId="2261350C" w14:textId="77777777" w:rsidR="00573770" w:rsidRDefault="00573770" w:rsidP="00573770">
            <w:pPr>
              <w:ind w:right="119"/>
              <w:jc w:val="center"/>
              <w:rPr>
                <w:b/>
                <w:bCs/>
                <w:i/>
                <w:sz w:val="28"/>
                <w:szCs w:val="28"/>
                <w:u w:val="single"/>
              </w:rPr>
            </w:pPr>
            <w:r w:rsidRPr="00A769B2">
              <w:rPr>
                <w:b/>
                <w:bCs/>
                <w:i/>
                <w:sz w:val="28"/>
                <w:szCs w:val="28"/>
                <w:u w:val="single"/>
              </w:rPr>
              <w:t>Planning</w:t>
            </w:r>
          </w:p>
          <w:p w14:paraId="063CD884" w14:textId="77777777" w:rsidR="00573770" w:rsidRDefault="00573770" w:rsidP="00573770">
            <w:pPr>
              <w:ind w:right="119"/>
              <w:jc w:val="both"/>
              <w:rPr>
                <w:bCs/>
                <w:sz w:val="28"/>
                <w:szCs w:val="28"/>
              </w:rPr>
            </w:pPr>
          </w:p>
          <w:p w14:paraId="674AFA8C" w14:textId="77777777" w:rsidR="00573770" w:rsidRDefault="00573770" w:rsidP="00573770">
            <w:pPr>
              <w:autoSpaceDE w:val="0"/>
              <w:autoSpaceDN w:val="0"/>
              <w:adjustRightInd w:val="0"/>
              <w:jc w:val="both"/>
            </w:pPr>
            <w:r w:rsidRPr="00AF4BE2">
              <w:t xml:space="preserve">Una volte chiarite le problematiche sulle quali </w:t>
            </w:r>
            <w:r>
              <w:t>intervenire, i volontari, in collaborazione con il responsabile dell’Ufficio Servizi Sociali e con il sociologo e lo psicologo pianificheranno i singoli interventi da attuare a scuola durante lo svolgimento delle lezioni come tutoraggio, e nella gestione della pausa pranzo con l’organizzazione di attività coinvolgenti che possano rendere gioiosi anche i momenti un po’ meno impegnativi. Si organizzeranno, quindi, le attività pomeridiane sia di doposcuola presso l’ambito familiare, stabilendo di comune accordo gli orari, che le attività ludico-ricreative da attuare presso le strutture scolastiche e/o i locali dell’Ente.</w:t>
            </w:r>
          </w:p>
          <w:p w14:paraId="427AA859" w14:textId="77777777" w:rsidR="000039EC" w:rsidRPr="00AF4BE2" w:rsidRDefault="000039EC" w:rsidP="00573770">
            <w:pPr>
              <w:autoSpaceDE w:val="0"/>
              <w:autoSpaceDN w:val="0"/>
              <w:adjustRightInd w:val="0"/>
              <w:jc w:val="both"/>
            </w:pPr>
          </w:p>
          <w:p w14:paraId="76992FDA" w14:textId="77777777" w:rsidR="00573770" w:rsidRDefault="00573770" w:rsidP="00573770">
            <w:pPr>
              <w:ind w:right="119"/>
              <w:jc w:val="center"/>
              <w:rPr>
                <w:b/>
                <w:bCs/>
                <w:i/>
                <w:sz w:val="28"/>
                <w:szCs w:val="28"/>
                <w:u w:val="single"/>
              </w:rPr>
            </w:pPr>
            <w:r w:rsidRPr="00A769B2">
              <w:rPr>
                <w:b/>
                <w:bCs/>
                <w:i/>
                <w:sz w:val="28"/>
                <w:szCs w:val="28"/>
                <w:u w:val="single"/>
              </w:rPr>
              <w:t xml:space="preserve">Avvio dei volontari alle attività di animazione e </w:t>
            </w:r>
          </w:p>
          <w:p w14:paraId="6DCDB002" w14:textId="77777777" w:rsidR="00573770" w:rsidRDefault="00573770" w:rsidP="00573770">
            <w:pPr>
              <w:ind w:right="119"/>
              <w:jc w:val="center"/>
              <w:rPr>
                <w:b/>
                <w:bCs/>
                <w:i/>
                <w:sz w:val="28"/>
                <w:szCs w:val="28"/>
                <w:u w:val="single"/>
              </w:rPr>
            </w:pPr>
            <w:r w:rsidRPr="00A769B2">
              <w:rPr>
                <w:b/>
                <w:bCs/>
                <w:i/>
                <w:sz w:val="28"/>
                <w:szCs w:val="28"/>
                <w:u w:val="single"/>
              </w:rPr>
              <w:t>assistenza sul territorio</w:t>
            </w:r>
          </w:p>
          <w:p w14:paraId="06E639A3" w14:textId="77777777" w:rsidR="00573770" w:rsidRDefault="00573770" w:rsidP="00573770">
            <w:pPr>
              <w:autoSpaceDE w:val="0"/>
              <w:autoSpaceDN w:val="0"/>
              <w:adjustRightInd w:val="0"/>
              <w:jc w:val="both"/>
            </w:pPr>
          </w:p>
          <w:p w14:paraId="493DCDE6" w14:textId="77777777" w:rsidR="00573770" w:rsidRDefault="00573770" w:rsidP="00573770">
            <w:pPr>
              <w:autoSpaceDE w:val="0"/>
              <w:autoSpaceDN w:val="0"/>
              <w:adjustRightInd w:val="0"/>
              <w:jc w:val="both"/>
            </w:pPr>
            <w:r>
              <w:t xml:space="preserve">E’ questa la fase in cui i giovani volontari si confronteranno quotidianamente con gli utenti e con quelli che </w:t>
            </w:r>
            <w:proofErr w:type="gramStart"/>
            <w:r>
              <w:t>risulteranno essere</w:t>
            </w:r>
            <w:proofErr w:type="gramEnd"/>
            <w:r>
              <w:t xml:space="preserve"> i loro bisogni. Per far ciò, come già specificato al box 8.1, dopo una prima fase in cui i giovani apprenderanno il da farsi, in sinergia con gli operatori sociali, metteranno in pratica le proprie capacità e soprattutto la voglia di poter donare il proprio tempo a quei minori che hanno il bisogno di sentirsi tutelati e guidati. E’ questo, infatti, il cuore del progetto, in cui</w:t>
            </w:r>
            <w:proofErr w:type="gramStart"/>
            <w:r>
              <w:t xml:space="preserve">  </w:t>
            </w:r>
            <w:proofErr w:type="gramEnd"/>
            <w:r>
              <w:t>i giovani si attiveranno per:</w:t>
            </w:r>
          </w:p>
          <w:p w14:paraId="6310C66C" w14:textId="77777777" w:rsidR="00573770" w:rsidRPr="00A769B2" w:rsidRDefault="00573770" w:rsidP="00573770">
            <w:pPr>
              <w:ind w:right="119"/>
              <w:jc w:val="both"/>
              <w:rPr>
                <w:bCs/>
                <w:sz w:val="28"/>
                <w:szCs w:val="28"/>
              </w:rPr>
            </w:pPr>
          </w:p>
          <w:p w14:paraId="1598FD38" w14:textId="77777777" w:rsidR="00573770" w:rsidRDefault="00573770" w:rsidP="00573770">
            <w:pPr>
              <w:numPr>
                <w:ilvl w:val="0"/>
                <w:numId w:val="22"/>
              </w:numPr>
              <w:autoSpaceDE w:val="0"/>
              <w:autoSpaceDN w:val="0"/>
              <w:adjustRightInd w:val="0"/>
              <w:jc w:val="both"/>
            </w:pPr>
            <w:r>
              <w:t>accoglienza dei bambini e creazione di un registro;</w:t>
            </w:r>
          </w:p>
          <w:p w14:paraId="29371AF9" w14:textId="77777777" w:rsidR="00573770" w:rsidRDefault="00573770" w:rsidP="00573770">
            <w:pPr>
              <w:numPr>
                <w:ilvl w:val="0"/>
                <w:numId w:val="22"/>
              </w:numPr>
              <w:autoSpaceDE w:val="0"/>
              <w:autoSpaceDN w:val="0"/>
              <w:adjustRightInd w:val="0"/>
              <w:jc w:val="both"/>
            </w:pPr>
            <w:r>
              <w:t>assistenza nelle attività didattiche;</w:t>
            </w:r>
          </w:p>
          <w:p w14:paraId="42127CD4" w14:textId="77777777" w:rsidR="00573770" w:rsidRDefault="00573770" w:rsidP="00573770">
            <w:pPr>
              <w:numPr>
                <w:ilvl w:val="0"/>
                <w:numId w:val="22"/>
              </w:numPr>
              <w:autoSpaceDE w:val="0"/>
              <w:autoSpaceDN w:val="0"/>
              <w:adjustRightInd w:val="0"/>
              <w:jc w:val="both"/>
            </w:pPr>
            <w:r>
              <w:t>assistenza nelle attività ludico – ricreative;</w:t>
            </w:r>
          </w:p>
          <w:p w14:paraId="5A4B9799" w14:textId="77777777" w:rsidR="00573770" w:rsidRDefault="00573770" w:rsidP="00573770">
            <w:pPr>
              <w:numPr>
                <w:ilvl w:val="0"/>
                <w:numId w:val="22"/>
              </w:numPr>
              <w:autoSpaceDE w:val="0"/>
              <w:autoSpaceDN w:val="0"/>
              <w:adjustRightInd w:val="0"/>
              <w:jc w:val="both"/>
            </w:pPr>
            <w:r>
              <w:t>assistenza nelle funzioni alimentari;</w:t>
            </w:r>
          </w:p>
          <w:p w14:paraId="2103A678" w14:textId="77777777" w:rsidR="00573770" w:rsidRDefault="00573770" w:rsidP="00573770">
            <w:pPr>
              <w:numPr>
                <w:ilvl w:val="0"/>
                <w:numId w:val="22"/>
              </w:numPr>
              <w:autoSpaceDE w:val="0"/>
              <w:autoSpaceDN w:val="0"/>
              <w:adjustRightInd w:val="0"/>
              <w:jc w:val="both"/>
            </w:pPr>
            <w:r>
              <w:t>supporto didattico e assistenza presso le famiglie;</w:t>
            </w:r>
          </w:p>
          <w:p w14:paraId="241613ED" w14:textId="77777777" w:rsidR="00573770" w:rsidRPr="00F20272" w:rsidRDefault="00573770" w:rsidP="00573770">
            <w:pPr>
              <w:numPr>
                <w:ilvl w:val="0"/>
                <w:numId w:val="22"/>
              </w:numPr>
              <w:autoSpaceDE w:val="0"/>
              <w:autoSpaceDN w:val="0"/>
              <w:adjustRightInd w:val="0"/>
              <w:jc w:val="both"/>
            </w:pPr>
            <w:r>
              <w:t>collaborazione nelle attività di assistenza ai bambini disagiati e diversamente abili;</w:t>
            </w:r>
          </w:p>
          <w:p w14:paraId="7E0725C3" w14:textId="77777777" w:rsidR="00573770" w:rsidRDefault="00573770" w:rsidP="00573770">
            <w:pPr>
              <w:numPr>
                <w:ilvl w:val="0"/>
                <w:numId w:val="22"/>
              </w:numPr>
              <w:autoSpaceDE w:val="0"/>
              <w:autoSpaceDN w:val="0"/>
              <w:adjustRightInd w:val="0"/>
              <w:jc w:val="both"/>
            </w:pPr>
            <w:proofErr w:type="gramStart"/>
            <w:r>
              <w:t>monitoraggio</w:t>
            </w:r>
            <w:proofErr w:type="gramEnd"/>
            <w:r>
              <w:t xml:space="preserve">  del territorio di competenza e presa visione dei casi di cui farsi carico;</w:t>
            </w:r>
          </w:p>
          <w:p w14:paraId="7340B2A8" w14:textId="77777777" w:rsidR="00573770" w:rsidRDefault="00573770" w:rsidP="00573770">
            <w:pPr>
              <w:numPr>
                <w:ilvl w:val="0"/>
                <w:numId w:val="22"/>
              </w:numPr>
              <w:autoSpaceDE w:val="0"/>
              <w:autoSpaceDN w:val="0"/>
              <w:adjustRightInd w:val="0"/>
              <w:jc w:val="both"/>
            </w:pPr>
            <w:r>
              <w:t>attivare una sorta di centro di ascolto per problematiche minorili finalizzato a agevolare il lavoro dei volontari sul territorio e a incrementare la collaborazione fra famiglie e volontari;</w:t>
            </w:r>
          </w:p>
          <w:p w14:paraId="1412CAF3" w14:textId="77777777" w:rsidR="00573770" w:rsidRDefault="00573770" w:rsidP="00573770">
            <w:pPr>
              <w:numPr>
                <w:ilvl w:val="0"/>
                <w:numId w:val="22"/>
              </w:numPr>
              <w:autoSpaceDE w:val="0"/>
              <w:autoSpaceDN w:val="0"/>
              <w:adjustRightInd w:val="0"/>
              <w:jc w:val="both"/>
            </w:pPr>
            <w:r>
              <w:t>attuare corsi di sostegno e recupero scolastico;</w:t>
            </w:r>
          </w:p>
          <w:p w14:paraId="30007FC1" w14:textId="77777777" w:rsidR="00573770" w:rsidRDefault="00573770" w:rsidP="00573770">
            <w:pPr>
              <w:numPr>
                <w:ilvl w:val="0"/>
                <w:numId w:val="22"/>
              </w:numPr>
              <w:autoSpaceDE w:val="0"/>
              <w:autoSpaceDN w:val="0"/>
              <w:adjustRightInd w:val="0"/>
              <w:jc w:val="both"/>
            </w:pPr>
            <w:r>
              <w:t>p</w:t>
            </w:r>
            <w:r w:rsidRPr="00C9068D">
              <w:t>artecipazione a gite e soggiorni estivi o invernali rivolti ai ragazzi</w:t>
            </w:r>
            <w:r>
              <w:t>;</w:t>
            </w:r>
          </w:p>
          <w:p w14:paraId="1E31E0CA" w14:textId="77777777" w:rsidR="00573770" w:rsidRDefault="00573770" w:rsidP="00573770">
            <w:pPr>
              <w:numPr>
                <w:ilvl w:val="0"/>
                <w:numId w:val="22"/>
              </w:numPr>
              <w:autoSpaceDE w:val="0"/>
              <w:autoSpaceDN w:val="0"/>
              <w:adjustRightInd w:val="0"/>
              <w:jc w:val="both"/>
            </w:pPr>
            <w:r>
              <w:t>assicurare, nei casi in cui se ne rilevi la necessità, l’assistenza a domicilio dei minori;</w:t>
            </w:r>
          </w:p>
          <w:p w14:paraId="7A895868" w14:textId="77777777" w:rsidR="00573770" w:rsidRDefault="00573770" w:rsidP="00573770">
            <w:pPr>
              <w:numPr>
                <w:ilvl w:val="0"/>
                <w:numId w:val="22"/>
              </w:numPr>
              <w:autoSpaceDE w:val="0"/>
              <w:autoSpaceDN w:val="0"/>
              <w:adjustRightInd w:val="0"/>
              <w:jc w:val="both"/>
            </w:pPr>
            <w:proofErr w:type="gramStart"/>
            <w:r>
              <w:t>promuovere</w:t>
            </w:r>
            <w:proofErr w:type="gramEnd"/>
            <w:r>
              <w:t xml:space="preserve"> la sensibilizzazione e responsabilizzazione educativa del territorio nei confronto dei minori;</w:t>
            </w:r>
          </w:p>
          <w:p w14:paraId="02118260" w14:textId="77777777" w:rsidR="00573770" w:rsidRDefault="00573770" w:rsidP="00573770">
            <w:pPr>
              <w:numPr>
                <w:ilvl w:val="0"/>
                <w:numId w:val="22"/>
              </w:numPr>
              <w:autoSpaceDE w:val="0"/>
              <w:autoSpaceDN w:val="0"/>
              <w:adjustRightInd w:val="0"/>
              <w:jc w:val="both"/>
            </w:pPr>
            <w:r>
              <w:t>organizzazione di visite settimanali presso la biblioteca comunale per avvicinare i ragazzi alla lettura;</w:t>
            </w:r>
          </w:p>
          <w:p w14:paraId="74C34243" w14:textId="77777777" w:rsidR="00573770" w:rsidRDefault="00573770" w:rsidP="00573770">
            <w:pPr>
              <w:numPr>
                <w:ilvl w:val="0"/>
                <w:numId w:val="22"/>
              </w:numPr>
              <w:autoSpaceDE w:val="0"/>
              <w:autoSpaceDN w:val="0"/>
              <w:adjustRightInd w:val="0"/>
              <w:jc w:val="both"/>
            </w:pPr>
            <w:r>
              <w:t>organizzazione di convegni, tornei e cineforum.</w:t>
            </w:r>
          </w:p>
          <w:p w14:paraId="01D1F6B0" w14:textId="77777777" w:rsidR="00573770" w:rsidRDefault="00573770" w:rsidP="00573770">
            <w:pPr>
              <w:ind w:right="119"/>
              <w:jc w:val="center"/>
              <w:rPr>
                <w:b/>
                <w:bCs/>
                <w:i/>
                <w:sz w:val="28"/>
                <w:szCs w:val="28"/>
                <w:u w:val="single"/>
              </w:rPr>
            </w:pPr>
          </w:p>
          <w:p w14:paraId="6EF1692B" w14:textId="77777777" w:rsidR="00DC6A09" w:rsidRDefault="00DC6A09" w:rsidP="00DC6A09">
            <w:pPr>
              <w:widowControl w:val="0"/>
              <w:autoSpaceDE w:val="0"/>
              <w:autoSpaceDN w:val="0"/>
              <w:adjustRightInd w:val="0"/>
              <w:spacing w:after="240" w:line="360" w:lineRule="atLeast"/>
              <w:jc w:val="center"/>
            </w:pPr>
            <w:r>
              <w:rPr>
                <w:rFonts w:ascii="Times" w:hAnsi="Times" w:cs="Times"/>
                <w:b/>
                <w:bCs/>
                <w:i/>
                <w:iCs/>
              </w:rPr>
              <w:lastRenderedPageBreak/>
              <w:t>Attività previste per i giovani per l’attuazione dei principi di pari opportunità</w:t>
            </w:r>
          </w:p>
          <w:p w14:paraId="3E5C8F69" w14:textId="77777777" w:rsidR="00DC6A09" w:rsidRDefault="00DC6A09" w:rsidP="00DC6A09">
            <w:pPr>
              <w:widowControl w:val="0"/>
              <w:autoSpaceDE w:val="0"/>
              <w:autoSpaceDN w:val="0"/>
              <w:adjustRightInd w:val="0"/>
              <w:jc w:val="both"/>
            </w:pPr>
            <w:r>
              <w:t xml:space="preserve">Il </w:t>
            </w:r>
            <w:r w:rsidRPr="004C1FCA">
              <w:t xml:space="preserve">progetto </w:t>
            </w:r>
            <w:r>
              <w:t>proposto</w:t>
            </w:r>
            <w:r w:rsidRPr="004C1FCA">
              <w:t xml:space="preserve"> avrà anche l’obiettivo di promuovere la partecipazione di giovani </w:t>
            </w:r>
            <w:r>
              <w:t>disabili, certificati ai sensi della L. 104/92 e/o giovani con bassa scolarizzazione e/o giovani con disagio sociale</w:t>
            </w:r>
            <w:r w:rsidRPr="004C1FCA">
              <w:t>, provenienti</w:t>
            </w:r>
            <w:r>
              <w:t xml:space="preserve">, quindi, </w:t>
            </w:r>
            <w:r w:rsidRPr="004C1FCA">
              <w:t xml:space="preserve">da vissuti e situazioni di disagio. </w:t>
            </w:r>
          </w:p>
          <w:p w14:paraId="7FF67234" w14:textId="77777777" w:rsidR="00DC6A09" w:rsidRDefault="00DC6A09" w:rsidP="00DC6A09">
            <w:pPr>
              <w:widowControl w:val="0"/>
              <w:autoSpaceDE w:val="0"/>
              <w:autoSpaceDN w:val="0"/>
              <w:adjustRightInd w:val="0"/>
              <w:jc w:val="both"/>
            </w:pPr>
          </w:p>
          <w:p w14:paraId="2C882489" w14:textId="77777777" w:rsidR="00DC6A09" w:rsidRDefault="00DC6A09" w:rsidP="00DC6A09">
            <w:pPr>
              <w:jc w:val="both"/>
            </w:pPr>
            <w:r>
              <w:t>Per tali volontari saranno previste</w:t>
            </w:r>
            <w:r w:rsidRPr="000C1F08">
              <w:t xml:space="preserve"> delle attività </w:t>
            </w:r>
            <w:r>
              <w:t xml:space="preserve">quali ad esempio la “cura” della sede, </w:t>
            </w:r>
            <w:r w:rsidRPr="000C1F08">
              <w:t>il d</w:t>
            </w:r>
            <w:r>
              <w:t>isbrigo di alcuni compiti,</w:t>
            </w:r>
            <w:r w:rsidRPr="000C1F08">
              <w:t xml:space="preserve"> la consegna di docu</w:t>
            </w:r>
            <w:r>
              <w:t xml:space="preserve">menti, </w:t>
            </w:r>
            <w:r w:rsidRPr="000C1F08">
              <w:t>la stampa di fotocopie</w:t>
            </w:r>
            <w:r>
              <w:t xml:space="preserve"> e dei servizi telefonici, al fine di responsabilizzarli</w:t>
            </w:r>
            <w:r w:rsidRPr="000C1F08">
              <w:t xml:space="preserve">. Saranno, comunque, resi partecipi di tutte le attività del progetto, al fine di evitarne l’emarginazione, </w:t>
            </w:r>
            <w:r>
              <w:t xml:space="preserve">tenendo conto di eventuali inabilità e, comunque, sempre </w:t>
            </w:r>
            <w:r w:rsidRPr="000C1F08">
              <w:t>in relazione al tipo di disagio.</w:t>
            </w:r>
          </w:p>
          <w:p w14:paraId="7DEE681E" w14:textId="77777777" w:rsidR="00DC6A09" w:rsidRPr="000C1F08" w:rsidRDefault="00DC6A09" w:rsidP="00DC6A09">
            <w:pPr>
              <w:jc w:val="both"/>
            </w:pPr>
          </w:p>
          <w:p w14:paraId="3E1D4A9F" w14:textId="77777777" w:rsidR="00DC6A09" w:rsidRDefault="00DC6A09" w:rsidP="00DC6A09">
            <w:pPr>
              <w:widowControl w:val="0"/>
              <w:autoSpaceDE w:val="0"/>
              <w:autoSpaceDN w:val="0"/>
              <w:adjustRightInd w:val="0"/>
              <w:jc w:val="both"/>
            </w:pPr>
            <w:r w:rsidRPr="004C1FCA">
              <w:t>L’esperienza di servizio civile</w:t>
            </w:r>
            <w:r>
              <w:t>,</w:t>
            </w:r>
            <w:r w:rsidRPr="004C1FCA">
              <w:t xml:space="preserve"> inoltre</w:t>
            </w:r>
            <w:r>
              <w:t>,</w:t>
            </w:r>
            <w:r w:rsidRPr="004C1FCA">
              <w:t xml:space="preserve"> rappresenterà per </w:t>
            </w:r>
            <w:r>
              <w:t xml:space="preserve">questi </w:t>
            </w:r>
            <w:r w:rsidRPr="004C1FCA">
              <w:t>giovani realmente un momento di crescita e di reinserimento nel tessuto socio</w:t>
            </w:r>
            <w:r>
              <w:t xml:space="preserve"> economico e culturale </w:t>
            </w:r>
            <w:r w:rsidRPr="004C1FCA">
              <w:t xml:space="preserve">attraverso una serie di attività che mirano nel loro complesso a favorire ed implementare il senso civico ed i valori del rispetto e dell’integrazione. </w:t>
            </w:r>
          </w:p>
          <w:p w14:paraId="04C49C31" w14:textId="77777777" w:rsidR="00DC6A09" w:rsidRDefault="00DC6A09" w:rsidP="00573770">
            <w:pPr>
              <w:ind w:right="119"/>
              <w:jc w:val="center"/>
              <w:rPr>
                <w:b/>
                <w:bCs/>
                <w:i/>
                <w:sz w:val="28"/>
                <w:szCs w:val="28"/>
                <w:u w:val="single"/>
              </w:rPr>
            </w:pPr>
          </w:p>
          <w:p w14:paraId="05A8C2E5" w14:textId="77777777" w:rsidR="00573770" w:rsidRDefault="00573770" w:rsidP="00573770">
            <w:pPr>
              <w:ind w:right="119"/>
              <w:jc w:val="center"/>
              <w:rPr>
                <w:b/>
                <w:bCs/>
                <w:i/>
                <w:sz w:val="28"/>
                <w:szCs w:val="28"/>
                <w:u w:val="single"/>
              </w:rPr>
            </w:pPr>
            <w:r w:rsidRPr="00A769B2">
              <w:rPr>
                <w:b/>
                <w:bCs/>
                <w:i/>
                <w:sz w:val="28"/>
                <w:szCs w:val="28"/>
                <w:u w:val="single"/>
              </w:rPr>
              <w:t>Convegno Finale</w:t>
            </w:r>
          </w:p>
          <w:p w14:paraId="36497C6C" w14:textId="77777777" w:rsidR="00573770" w:rsidRDefault="00573770" w:rsidP="00573770">
            <w:pPr>
              <w:autoSpaceDE w:val="0"/>
              <w:autoSpaceDN w:val="0"/>
              <w:adjustRightInd w:val="0"/>
              <w:ind w:left="420"/>
              <w:jc w:val="both"/>
            </w:pPr>
          </w:p>
          <w:p w14:paraId="3C36FBAC" w14:textId="77777777" w:rsidR="00573770" w:rsidRPr="000D1AD6" w:rsidRDefault="00573770" w:rsidP="00573770">
            <w:pPr>
              <w:autoSpaceDE w:val="0"/>
              <w:autoSpaceDN w:val="0"/>
              <w:adjustRightInd w:val="0"/>
              <w:jc w:val="both"/>
            </w:pPr>
            <w:r>
              <w:t>Nell’ultimo mese di svolgimento di servizio, i gio</w:t>
            </w:r>
            <w:r w:rsidR="00864524">
              <w:t>v</w:t>
            </w:r>
            <w:r>
              <w:t xml:space="preserve">ani si adopereranno nell’organizzazione del convegno finale. In questa fase, in sinergia con tutti gli attori sociali che sono stati impegnati nella realizzazione concreta del progetto, i volontari di Servizio Civile elaboreranno tutti i dati raccolti nelle fasi precedenti, in modo da individuare i risultati ottenuti, per poi diffonderli al momento del convegno finale. Provvederanno alla stesura prima, ed alla distribuzione dopo del materiale informativo per avvisare e coinvolgere quanti più cittadini possibili a questa giornata conclusiva e inviteranno personalmente tutti gli utenti fruitori dei servizi resi grazie al progetto ed alle relative famiglie, anche per organizzare eventuali trasporti da e per il convegno. </w:t>
            </w:r>
            <w:proofErr w:type="gramStart"/>
            <w:r>
              <w:t xml:space="preserve">Si </w:t>
            </w:r>
            <w:proofErr w:type="gramEnd"/>
            <w:r>
              <w:t>inviteranno, inoltre, tutte le  autorità civili e militari, e naturalmente l</w:t>
            </w:r>
            <w:r w:rsidR="006A4752">
              <w:t>’equipe di progetto che ne ha</w:t>
            </w:r>
            <w:r>
              <w:t xml:space="preserve"> permesso la realizzazione. In conclusione, si arriva alla fase finale che vedrà coinvolti i giovani volontari che si sono impegnati in questo progetto in uno dei momenti più significativi, perché avranno l’opportunità di verificare quanto proficuo, anche se impegnativo, sia stato il loro attivarsi nel mondo della solidarietà, portandosi a casa, e forse per tutta la vita, una immensa crescita interiore ed un non indifferente bagaglio esperienziale. Il Convegno sarà l’occasione per avere un rapporto finale sui servizi attuati e sui bisogni emergenti, che oltre a dare un esempio di democrazia partecipata, sarà un</w:t>
            </w:r>
            <w:r w:rsidR="006A4752">
              <w:t>o</w:t>
            </w:r>
            <w:r>
              <w:t xml:space="preserve"> strumento utile per l’Ente proponente al fine di migliorare le programmazioni</w:t>
            </w:r>
            <w:proofErr w:type="gramStart"/>
            <w:r>
              <w:t xml:space="preserve">  </w:t>
            </w:r>
            <w:proofErr w:type="gramEnd"/>
            <w:r>
              <w:t>e le progettazioni future.</w:t>
            </w:r>
          </w:p>
          <w:p w14:paraId="2461D76B" w14:textId="77777777" w:rsidR="00573770" w:rsidRPr="00E10945" w:rsidRDefault="00573770" w:rsidP="00573770">
            <w:pPr>
              <w:autoSpaceDE w:val="0"/>
              <w:autoSpaceDN w:val="0"/>
              <w:adjustRightInd w:val="0"/>
              <w:ind w:left="780"/>
              <w:jc w:val="both"/>
            </w:pPr>
          </w:p>
          <w:p w14:paraId="5891E6DB" w14:textId="77777777" w:rsidR="00573770" w:rsidRDefault="00573770" w:rsidP="00573770">
            <w:pPr>
              <w:tabs>
                <w:tab w:val="num" w:pos="830"/>
              </w:tabs>
              <w:ind w:right="119"/>
              <w:jc w:val="both"/>
            </w:pPr>
            <w:r>
              <w:t>I</w:t>
            </w:r>
            <w:r w:rsidRPr="00A638BC">
              <w:t xml:space="preserve"> giovani in servizio civile svolgeranno le mansioni previste e pr</w:t>
            </w:r>
            <w:r>
              <w:t xml:space="preserve">ecedentemente descritte secondo </w:t>
            </w:r>
            <w:r w:rsidRPr="00A638BC">
              <w:t>i turni e gli orari stabiliti, nel rispetto del regolamento e delle indicazioni dell’ente. Essi potranno, inoltre, usufruire di tutte le dotazioni tecniche e logistiche necessarie per lo svolgimento ottimale del servizio</w:t>
            </w:r>
            <w:r>
              <w:t xml:space="preserve"> (vedi box 24)</w:t>
            </w:r>
            <w:r w:rsidRPr="00A638BC">
              <w:t xml:space="preserve"> che saranno garantite dall’ente e messe a disposizione all’interno della propria sede</w:t>
            </w:r>
            <w:r>
              <w:t>.</w:t>
            </w:r>
          </w:p>
          <w:p w14:paraId="7052483B" w14:textId="77777777" w:rsidR="00573770" w:rsidRDefault="00573770" w:rsidP="00573770">
            <w:pPr>
              <w:jc w:val="both"/>
            </w:pPr>
            <w:r w:rsidRPr="00A638BC">
              <w:t>A seconda delle situazioni in cui si troveranno ad operare ed in base al carico dei singoli casi, i ragazzi potranno svolgere il servizio da soli, in coppia fra di loro</w:t>
            </w:r>
            <w:r>
              <w:t>, con l’OLP</w:t>
            </w:r>
            <w:r w:rsidRPr="00A638BC">
              <w:t xml:space="preserve"> o con operatori dell’Ente.</w:t>
            </w:r>
          </w:p>
          <w:p w14:paraId="1FA9F61F" w14:textId="77777777" w:rsidR="00573770" w:rsidRPr="00C539EB" w:rsidRDefault="00573770" w:rsidP="00BE1DB3"/>
        </w:tc>
      </w:tr>
    </w:tbl>
    <w:p w14:paraId="68B812BD" w14:textId="77777777" w:rsidR="004B1831" w:rsidRPr="00C539EB" w:rsidRDefault="004B1831" w:rsidP="004B1831">
      <w:pPr>
        <w:ind w:left="360"/>
        <w:rPr>
          <w:sz w:val="16"/>
        </w:rPr>
      </w:pPr>
    </w:p>
    <w:p w14:paraId="78B3C807" w14:textId="77777777" w:rsidR="004B1831" w:rsidRPr="00C539EB" w:rsidRDefault="0094499B" w:rsidP="004B1831">
      <w:pPr>
        <w:numPr>
          <w:ilvl w:val="0"/>
          <w:numId w:val="1"/>
        </w:numPr>
        <w:tabs>
          <w:tab w:val="clear" w:pos="720"/>
          <w:tab w:val="num" w:pos="840"/>
        </w:tabs>
        <w:rPr>
          <w:i/>
          <w:iCs/>
        </w:rPr>
      </w:pPr>
      <w:r>
        <w:rPr>
          <w:noProof/>
        </w:rPr>
        <w:lastRenderedPageBreak/>
        <mc:AlternateContent>
          <mc:Choice Requires="wps">
            <w:drawing>
              <wp:anchor distT="0" distB="0" distL="114300" distR="114300" simplePos="0" relativeHeight="251653632" behindDoc="0" locked="0" layoutInCell="1" allowOverlap="1" wp14:anchorId="3A614D9D" wp14:editId="41EB5275">
                <wp:simplePos x="0" y="0"/>
                <wp:positionH relativeFrom="column">
                  <wp:posOffset>5372100</wp:posOffset>
                </wp:positionH>
                <wp:positionV relativeFrom="paragraph">
                  <wp:posOffset>27940</wp:posOffset>
                </wp:positionV>
                <wp:extent cx="342900" cy="284480"/>
                <wp:effectExtent l="5715" t="5715" r="1333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4480"/>
                        </a:xfrm>
                        <a:prstGeom prst="rect">
                          <a:avLst/>
                        </a:prstGeom>
                        <a:solidFill>
                          <a:srgbClr val="FFFFFF"/>
                        </a:solidFill>
                        <a:ln w="9525">
                          <a:solidFill>
                            <a:srgbClr val="000000"/>
                          </a:solidFill>
                          <a:miter lim="800000"/>
                          <a:headEnd/>
                          <a:tailEnd/>
                        </a:ln>
                      </wps:spPr>
                      <wps:txbx>
                        <w:txbxContent>
                          <w:p w14:paraId="601A39A4" w14:textId="77777777" w:rsidR="000F3F59" w:rsidRPr="007770CC" w:rsidRDefault="000F3F59" w:rsidP="004B1831">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C137EB" id="Text Box 2" o:spid="_x0000_s1029" type="#_x0000_t202" style="position:absolute;left:0;text-align:left;margin-left:423pt;margin-top:2.2pt;width:27pt;height:2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NAKwIAAFYEAAAOAAAAZHJzL2Uyb0RvYy54bWysVNuO0zAQfUfiHyy/06TZFNqo6WrpUoS0&#10;XKRdPsBxnMTC8RjbbVK+nrHTlmqBF0QeLI9nfDxzzkzWt2OvyEFYJ0GXdD5LKRGaQy11W9KvT7tX&#10;S0qcZ7pmCrQo6VE4ert5+WI9mEJk0IGqhSUIol0xmJJ23psiSRzvRM/cDIzQ6GzA9syjaduktmxA&#10;9F4lWZq+TgawtbHAhXN4ej856SbiN43g/nPTOOGJKinm5uNq41qFNdmsWdFaZjrJT2mwf8iiZ1Lj&#10;oxeoe+YZ2Vv5G1QvuQUHjZ9x6BNoGslFrAGrmafPqnnsmBGxFiTHmQtN7v/B8k+HL5bIuqQolGY9&#10;SvQkRk/ewkiywM5gXIFBjwbD/IjHqHKs1JkH4N8c0bDtmG7FnbUwdILVmN083Eyurk44LoBUw0eo&#10;8Rm29xCBxsb2gTokgyA6qnS8KBNS4Xh4k2erFD0cXdkyz5dRuYQV58vGOv9eQE/CpqQWhY/g7PDg&#10;fEiGFeeQ8JYDJeudVCoatq22ypIDwybZxS/m/yxMaTKUdLXIFlP9f4VI4/cniF567HYle6T7EsSK&#10;wNo7Xcde9EyqaY8pK32iMTA3cejHaox63ZzVqaA+Iq8WpubGYcRNB/YHJQM2dknd9z2zghL1QaM2&#10;q3meh0mIRr54k6Fhrz3VtYdpjlAl9ZRM262fpmdvrGw7fGnqBg13qGcjI9dB+CmrU/rYvFGC06CF&#10;6bi2Y9Sv38HmJwAAAP//AwBQSwMEFAAGAAgAAAAhAGA+CYzcAAAACAEAAA8AAABkcnMvZG93bnJl&#10;di54bWxMj8FOwzAQRO9I/IO1SFwQdShRaEKcCiGB4AYFwdWNt0mEvQ62m4a/Z3uC42hWb9/U69lZ&#10;MWGIgycFV4sMBFLrzUCdgve3h8sViJg0GW09oYIfjLBuTk9qXRl/oFecNqkTDKFYaQV9SmMlZWx7&#10;dDou/IjE3c4HpxPH0EkT9IHhzspllhXS6YH4Q69HvO+x/drsnYJV/jR9xufrl4+22NkyXdxMj99B&#10;qfOz+e4WRMI5/R3DUZ/VoWGnrd+TicIeGQVvSQryHAT3ZZZx3nIulyCbWv4f0PwCAAD//wMAUEsB&#10;Ai0AFAAGAAgAAAAhALaDOJL+AAAA4QEAABMAAAAAAAAAAAAAAAAAAAAAAFtDb250ZW50X1R5cGVz&#10;XS54bWxQSwECLQAUAAYACAAAACEAOP0h/9YAAACUAQAACwAAAAAAAAAAAAAAAAAvAQAAX3JlbHMv&#10;LnJlbHNQSwECLQAUAAYACAAAACEAXcXTQCsCAABWBAAADgAAAAAAAAAAAAAAAAAuAgAAZHJzL2Uy&#10;b0RvYy54bWxQSwECLQAUAAYACAAAACEAYD4JjNwAAAAIAQAADwAAAAAAAAAAAAAAAACFBAAAZHJz&#10;L2Rvd25yZXYueG1sUEsFBgAAAAAEAAQA8wAAAI4FAAAAAA==&#10;">
                <v:textbox>
                  <w:txbxContent>
                    <w:p w14:paraId="35905CEF" w14:textId="6A9BBD6B" w:rsidR="002D55E9" w:rsidRPr="007770CC" w:rsidRDefault="00DC6A09" w:rsidP="004B1831">
                      <w:r>
                        <w:t>6</w:t>
                      </w:r>
                    </w:p>
                  </w:txbxContent>
                </v:textbox>
              </v:shape>
            </w:pict>
          </mc:Fallback>
        </mc:AlternateContent>
      </w:r>
      <w:r w:rsidR="004B1831" w:rsidRPr="00C539EB">
        <w:rPr>
          <w:i/>
          <w:iCs/>
        </w:rPr>
        <w:t>Numero dei volontari da impiegare nel progetto:</w:t>
      </w:r>
    </w:p>
    <w:p w14:paraId="240DBFE9" w14:textId="77777777" w:rsidR="004B1831" w:rsidRPr="00C539EB" w:rsidRDefault="004B1831" w:rsidP="004B1831">
      <w:pPr>
        <w:tabs>
          <w:tab w:val="num" w:pos="840"/>
        </w:tabs>
        <w:ind w:left="360"/>
      </w:pPr>
    </w:p>
    <w:p w14:paraId="3E8821CA" w14:textId="77777777" w:rsidR="004B1831" w:rsidRPr="00C539EB" w:rsidRDefault="0094499B" w:rsidP="004B1831">
      <w:pPr>
        <w:tabs>
          <w:tab w:val="num" w:pos="840"/>
        </w:tabs>
        <w:ind w:left="360"/>
      </w:pPr>
      <w:r>
        <w:rPr>
          <w:noProof/>
        </w:rPr>
        <mc:AlternateContent>
          <mc:Choice Requires="wps">
            <w:drawing>
              <wp:anchor distT="0" distB="0" distL="114300" distR="114300" simplePos="0" relativeHeight="251654656" behindDoc="0" locked="0" layoutInCell="1" allowOverlap="1" wp14:anchorId="7BC724D9" wp14:editId="21DD8A93">
                <wp:simplePos x="0" y="0"/>
                <wp:positionH relativeFrom="column">
                  <wp:posOffset>5372100</wp:posOffset>
                </wp:positionH>
                <wp:positionV relativeFrom="paragraph">
                  <wp:posOffset>134620</wp:posOffset>
                </wp:positionV>
                <wp:extent cx="342900" cy="284480"/>
                <wp:effectExtent l="5715" t="5715" r="13335"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4480"/>
                        </a:xfrm>
                        <a:prstGeom prst="rect">
                          <a:avLst/>
                        </a:prstGeom>
                        <a:solidFill>
                          <a:srgbClr val="FFFFFF"/>
                        </a:solidFill>
                        <a:ln w="9525">
                          <a:solidFill>
                            <a:srgbClr val="000000"/>
                          </a:solidFill>
                          <a:miter lim="800000"/>
                          <a:headEnd/>
                          <a:tailEnd/>
                        </a:ln>
                      </wps:spPr>
                      <wps:txbx>
                        <w:txbxContent>
                          <w:p w14:paraId="5FBFBB53" w14:textId="77777777" w:rsidR="000F3F59" w:rsidRDefault="000F3F59" w:rsidP="004B1831">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2DB830" id="Text Box 3" o:spid="_x0000_s1030" type="#_x0000_t202" style="position:absolute;left:0;text-align:left;margin-left:423pt;margin-top:10.6pt;width:27pt;height:2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LfLAIAAFYEAAAOAAAAZHJzL2Uyb0RvYy54bWysVNtu2zAMfR+wfxD0vthxnT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f0mhLN&#10;epToUYyevIORXAV2BuMKDHowGOZHPEaVY6XO3AP/7oiGbcd0K26thaETrMbs5uFmcnF1wnEBpBo+&#10;QY3PsL2HCDQ2tg/UIRkE0VGlp7MyIRWOh1d5tkrRw9GVLfN8GZVLWHG6bKzzHwT0JGxKalH4CM4O&#10;986HZFhxCglvOVCy3kmlomHbaqssOTBskl38Yv4vwpQmQ0lXi2wx1f9XiDR+f4LopcduV7Iv6fIc&#10;xIrA2ntdx170TKppjykrfaQxMDdx6MdqjHrlJ3UqqJ+QVwtTc+Mw4qYD+5OSARu7pO7HnllBifqo&#10;UZvVPM/DJEQjX1xnaNhLT3XpYZojVEk9JdN266fp2Rsr2w5fmrpBwy3q2cjIdRB+yuqYPjZvlOA4&#10;aGE6Lu0Y9et3sHkGAAD//wMAUEsDBBQABgAIAAAAIQDrt2Yj3gAAAAkBAAAPAAAAZHJzL2Rvd25y&#10;ZXYueG1sTI/BTsMwEETvSPyDtUhcELUbUGhDnAohgeAGpSpXN94mEfY6xG4a/p7tCY47M3o7U64m&#10;78SIQ+wCaZjPFAikOtiOGg2bj6frBYiYDFnjAqGGH4ywqs7PSlPYcKR3HNepEQyhWBgNbUp9IWWs&#10;W/QmzkKPxN4+DN4kPodG2sEcGe6dzJTKpTcd8YfW9PjYYv21PngNi9uX8TO+3rxt63zvlunqbnz+&#10;HrS+vJge7kEknNJfGE71uTpU3GkXDmSjcCdGzluShmyegeDAUikWdhpyNmRVyv8Lql8AAAD//wMA&#10;UEsBAi0AFAAGAAgAAAAhALaDOJL+AAAA4QEAABMAAAAAAAAAAAAAAAAAAAAAAFtDb250ZW50X1R5&#10;cGVzXS54bWxQSwECLQAUAAYACAAAACEAOP0h/9YAAACUAQAACwAAAAAAAAAAAAAAAAAvAQAAX3Jl&#10;bHMvLnJlbHNQSwECLQAUAAYACAAAACEAilQS3ywCAABWBAAADgAAAAAAAAAAAAAAAAAuAgAAZHJz&#10;L2Uyb0RvYy54bWxQSwECLQAUAAYACAAAACEA67dmI94AAAAJAQAADwAAAAAAAAAAAAAAAACGBAAA&#10;ZHJzL2Rvd25yZXYueG1sUEsFBgAAAAAEAAQA8wAAAJEFAAAAAA==&#10;">
                <v:textbox>
                  <w:txbxContent>
                    <w:p w14:paraId="7A8DF25A" w14:textId="77777777" w:rsidR="002D55E9" w:rsidRDefault="002D55E9" w:rsidP="004B1831">
                      <w:r>
                        <w:t>0</w:t>
                      </w:r>
                    </w:p>
                  </w:txbxContent>
                </v:textbox>
              </v:shape>
            </w:pict>
          </mc:Fallback>
        </mc:AlternateContent>
      </w:r>
    </w:p>
    <w:p w14:paraId="07851B8D" w14:textId="77777777" w:rsidR="004B1831" w:rsidRPr="00C539EB" w:rsidRDefault="004B1831" w:rsidP="004B1831">
      <w:pPr>
        <w:numPr>
          <w:ilvl w:val="0"/>
          <w:numId w:val="1"/>
        </w:numPr>
        <w:tabs>
          <w:tab w:val="clear" w:pos="720"/>
          <w:tab w:val="num" w:pos="840"/>
        </w:tabs>
        <w:rPr>
          <w:i/>
          <w:iCs/>
        </w:rPr>
      </w:pPr>
      <w:r w:rsidRPr="00C539EB">
        <w:rPr>
          <w:i/>
          <w:iCs/>
        </w:rPr>
        <w:t>Numero posti con vitto e alloggio</w:t>
      </w:r>
      <w:r w:rsidRPr="00C539EB">
        <w:rPr>
          <w:b/>
          <w:i/>
          <w:iCs/>
        </w:rPr>
        <w:t xml:space="preserve">: </w:t>
      </w:r>
    </w:p>
    <w:p w14:paraId="187EA98C" w14:textId="77777777" w:rsidR="004B1831" w:rsidRPr="00C539EB" w:rsidRDefault="004B1831" w:rsidP="004B1831">
      <w:pPr>
        <w:tabs>
          <w:tab w:val="num" w:pos="840"/>
        </w:tabs>
        <w:ind w:left="360"/>
      </w:pPr>
    </w:p>
    <w:p w14:paraId="4E3B119C" w14:textId="77777777" w:rsidR="008C4B6B" w:rsidRDefault="008C4B6B" w:rsidP="004B1831">
      <w:pPr>
        <w:tabs>
          <w:tab w:val="num" w:pos="840"/>
        </w:tabs>
        <w:ind w:left="360"/>
      </w:pPr>
    </w:p>
    <w:p w14:paraId="4B1F7EE3" w14:textId="77777777" w:rsidR="008C4B6B" w:rsidRDefault="008C4B6B" w:rsidP="004B1831">
      <w:pPr>
        <w:tabs>
          <w:tab w:val="num" w:pos="840"/>
        </w:tabs>
        <w:ind w:left="360"/>
      </w:pPr>
    </w:p>
    <w:p w14:paraId="1253B5EA" w14:textId="77777777" w:rsidR="004B1831" w:rsidRPr="00C539EB" w:rsidRDefault="0094499B" w:rsidP="004B1831">
      <w:pPr>
        <w:tabs>
          <w:tab w:val="num" w:pos="840"/>
        </w:tabs>
        <w:ind w:left="360"/>
      </w:pPr>
      <w:r>
        <w:rPr>
          <w:noProof/>
        </w:rPr>
        <mc:AlternateContent>
          <mc:Choice Requires="wps">
            <w:drawing>
              <wp:anchor distT="0" distB="0" distL="114300" distR="114300" simplePos="0" relativeHeight="251655680" behindDoc="0" locked="0" layoutInCell="1" allowOverlap="1" wp14:anchorId="4B19F90D" wp14:editId="3E7444C9">
                <wp:simplePos x="0" y="0"/>
                <wp:positionH relativeFrom="column">
                  <wp:posOffset>5372100</wp:posOffset>
                </wp:positionH>
                <wp:positionV relativeFrom="paragraph">
                  <wp:posOffset>124460</wp:posOffset>
                </wp:positionV>
                <wp:extent cx="342900" cy="285750"/>
                <wp:effectExtent l="5715" t="5080" r="1333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solidFill>
                          <a:srgbClr val="FFFFFF"/>
                        </a:solidFill>
                        <a:ln w="9525">
                          <a:solidFill>
                            <a:srgbClr val="000000"/>
                          </a:solidFill>
                          <a:miter lim="800000"/>
                          <a:headEnd/>
                          <a:tailEnd/>
                        </a:ln>
                      </wps:spPr>
                      <wps:txbx>
                        <w:txbxContent>
                          <w:p w14:paraId="740D973A" w14:textId="77777777" w:rsidR="000F3F59" w:rsidRDefault="000F3F59" w:rsidP="004B1831">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CDBD6AE" id="Text Box 4" o:spid="_x0000_s1031" type="#_x0000_t202" style="position:absolute;left:0;text-align:left;margin-left:423pt;margin-top:9.8pt;width:27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9ULAIAAFY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RYlm&#10;PUr0KEZP3sFIFoGdwbgCgx4MhvkRj1HlWKkz98C/O6Jh2zHdiltrYegEqzG7ebiZXFydcFwAqYZP&#10;UOMzbO8hAo2N7QN1SAZBdFTp6axMSIXj4dtFtkrRw9GVLfPrPCqXsOJ02VjnPwjoSdiU1KLwEZwd&#10;7p0PybDiFBLecqBkvZNKRcO21VZZcmDYJLv4xfxfhClNhpKu8iyf6v8rRBq/P0H00mO3K9mXdHkO&#10;YkVg7b2uYy96JtW0x5SVPtIYmJs49GM1Rr3ykzoV1E/Iq4WpuXEYcdOB/UnJgI1dUvdjz6ygRH3U&#10;qM1qvliESYjGIr/O0LCXnurSwzRHqJJ6Sqbt1k/TszdWth2+NHWDhlvUs5GR6yD8lNUxfWzeKMFx&#10;0MJ0XNox6tfvYPMMAAD//wMAUEsDBBQABgAIAAAAIQD6P2rd3QAAAAkBAAAPAAAAZHJzL2Rvd25y&#10;ZXYueG1sTI/NTsMwEITvSLyDtUhcUGsDlWlCnAohgeBWSgVXN94mEf4JtpuGt2d7guPOjL6dqVaT&#10;s2zEmPrgFVzPBTD0TTC9bxVs359mS2Apa2+0DR4V/GCCVX1+VunShKN/w3GTW0YQn0qtoMt5KDlP&#10;TYdOp3kY0JO3D9HpTGdsuYn6SHBn+Y0Qkjvde/rQ6QEfO2y+NgenYLl4GT/T6+36o5F7W+Sru/H5&#10;Oyp1eTE93APLOOW/MJzqU3WoqdMuHLxJzJ4YkrZkMgoJjAKFECTsFMiFBF5X/P+C+hcAAP//AwBQ&#10;SwECLQAUAAYACAAAACEAtoM4kv4AAADhAQAAEwAAAAAAAAAAAAAAAAAAAAAAW0NvbnRlbnRfVHlw&#10;ZXNdLnhtbFBLAQItABQABgAIAAAAIQA4/SH/1gAAAJQBAAALAAAAAAAAAAAAAAAAAC8BAABfcmVs&#10;cy8ucmVsc1BLAQItABQABgAIAAAAIQAk399ULAIAAFYEAAAOAAAAAAAAAAAAAAAAAC4CAABkcnMv&#10;ZTJvRG9jLnhtbFBLAQItABQABgAIAAAAIQD6P2rd3QAAAAkBAAAPAAAAAAAAAAAAAAAAAIYEAABk&#10;cnMvZG93bnJldi54bWxQSwUGAAAAAAQABADzAAAAkAUAAAAA&#10;">
                <v:textbox>
                  <w:txbxContent>
                    <w:p w14:paraId="71E3BEDF" w14:textId="7633F091" w:rsidR="002D55E9" w:rsidRDefault="00DC6A09" w:rsidP="004B1831">
                      <w:r>
                        <w:t>6</w:t>
                      </w:r>
                    </w:p>
                  </w:txbxContent>
                </v:textbox>
              </v:shape>
            </w:pict>
          </mc:Fallback>
        </mc:AlternateContent>
      </w:r>
    </w:p>
    <w:p w14:paraId="3076979E" w14:textId="77777777" w:rsidR="004B1831" w:rsidRPr="00C539EB" w:rsidRDefault="004B1831" w:rsidP="004B1831">
      <w:pPr>
        <w:numPr>
          <w:ilvl w:val="0"/>
          <w:numId w:val="1"/>
        </w:numPr>
        <w:tabs>
          <w:tab w:val="clear" w:pos="720"/>
          <w:tab w:val="num" w:pos="840"/>
        </w:tabs>
        <w:rPr>
          <w:i/>
          <w:iCs/>
        </w:rPr>
      </w:pPr>
      <w:r w:rsidRPr="00C539EB">
        <w:rPr>
          <w:i/>
          <w:iCs/>
        </w:rPr>
        <w:t>Numero posti senza vitto e alloggio:</w:t>
      </w:r>
    </w:p>
    <w:p w14:paraId="50A3586C" w14:textId="77777777" w:rsidR="004B1831" w:rsidRPr="00C539EB" w:rsidRDefault="004B1831" w:rsidP="004B1831">
      <w:pPr>
        <w:tabs>
          <w:tab w:val="num" w:pos="840"/>
        </w:tabs>
        <w:ind w:left="360"/>
      </w:pPr>
    </w:p>
    <w:p w14:paraId="258400C7" w14:textId="77777777" w:rsidR="004B1831" w:rsidRPr="00C539EB" w:rsidRDefault="0094499B" w:rsidP="004B1831">
      <w:pPr>
        <w:tabs>
          <w:tab w:val="num" w:pos="840"/>
        </w:tabs>
        <w:ind w:left="360"/>
      </w:pPr>
      <w:r>
        <w:rPr>
          <w:noProof/>
        </w:rPr>
        <mc:AlternateContent>
          <mc:Choice Requires="wps">
            <w:drawing>
              <wp:anchor distT="0" distB="0" distL="114300" distR="114300" simplePos="0" relativeHeight="251656704" behindDoc="0" locked="0" layoutInCell="1" allowOverlap="1" wp14:anchorId="0D7F9D6D" wp14:editId="73C7203B">
                <wp:simplePos x="0" y="0"/>
                <wp:positionH relativeFrom="column">
                  <wp:posOffset>5372100</wp:posOffset>
                </wp:positionH>
                <wp:positionV relativeFrom="paragraph">
                  <wp:posOffset>167640</wp:posOffset>
                </wp:positionV>
                <wp:extent cx="342900" cy="281940"/>
                <wp:effectExtent l="5715" t="12065" r="1333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1940"/>
                        </a:xfrm>
                        <a:prstGeom prst="rect">
                          <a:avLst/>
                        </a:prstGeom>
                        <a:solidFill>
                          <a:srgbClr val="FFFFFF"/>
                        </a:solidFill>
                        <a:ln w="9525">
                          <a:solidFill>
                            <a:srgbClr val="000000"/>
                          </a:solidFill>
                          <a:miter lim="800000"/>
                          <a:headEnd/>
                          <a:tailEnd/>
                        </a:ln>
                      </wps:spPr>
                      <wps:txbx>
                        <w:txbxContent>
                          <w:p w14:paraId="78DB5CF7" w14:textId="77777777" w:rsidR="000F3F59" w:rsidRDefault="000F3F59" w:rsidP="004B1831">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1B4641E" id="Text Box 5" o:spid="_x0000_s1032" type="#_x0000_t202" style="position:absolute;left:0;text-align:left;margin-left:423pt;margin-top:13.2pt;width:27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6KwIAAFY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Tklhmm0&#10;6EkMgbyFgcyjOr31JSY9WkwLA26jy6lSbx+Af/PEwKZjZifunIO+E6xBdtN4Mrs6OuL4CFL3H6HB&#10;a9g+QAIaWqejdCgGQXR06XhxJlLhuPl6VixzjHAMFYvpcpacy1h5PmydD+8FaBInFXVofAJnhwcf&#10;IhlWnlPiXR6UbLZSqbRwu3qjHDkwbJJt+hL/Z2nKkL6iy3kxH+v/K0Sevj9BaBmw25XUFV1cklgZ&#10;VXtnmtSLgUk1zpGyMicZo3KjhmGoh+TXzdmdGpoj6upgbG58jDjpwP2gpMfGrqj/vmdOUKI+GPRm&#10;OZ2heiSkxWz+psCFu47U1xFmOEJVNFAyTjdhfD176+Suw5vGbjBwh362MmkdjR9Znehj8yYLTg8t&#10;vo7rdcr69TtY/wQAAP//AwBQSwMEFAAGAAgAAAAhAAYqzMzeAAAACQEAAA8AAABkcnMvZG93bnJl&#10;di54bWxMj8FOwzAMhu9IvENkJC6IJYyp60rTCSGB4DYGgmvWem1F4pQk68rb453gaPvX5+8v15Oz&#10;YsQQe08abmYKBFLtm55aDe9vj9c5iJgMNcZ6Qg0/GGFdnZ+Vpmj8kV5x3KZWMIRiYTR0KQ2FlLHu&#10;0Jk48wMS3/Y+OJN4DK1sgjky3Fk5VyqTzvTEHzoz4EOH9df24DTki+fxM77cbj7qbG9X6Wo5Pn0H&#10;rS8vpvs7EAmn9BeGkz6rQ8VOO3+gJgp7YmTcJWmYZwsQHFgpxYudhqXKQVal/N+g+gUAAP//AwBQ&#10;SwECLQAUAAYACAAAACEAtoM4kv4AAADhAQAAEwAAAAAAAAAAAAAAAAAAAAAAW0NvbnRlbnRfVHlw&#10;ZXNdLnhtbFBLAQItABQABgAIAAAAIQA4/SH/1gAAAJQBAAALAAAAAAAAAAAAAAAAAC8BAABfcmVs&#10;cy8ucmVsc1BLAQItABQABgAIAAAAIQB2m+s6KwIAAFYEAAAOAAAAAAAAAAAAAAAAAC4CAABkcnMv&#10;ZTJvRG9jLnhtbFBLAQItABQABgAIAAAAIQAGKszM3gAAAAkBAAAPAAAAAAAAAAAAAAAAAIUEAABk&#10;cnMvZG93bnJldi54bWxQSwUGAAAAAAQABADzAAAAkAUAAAAA&#10;">
                <v:textbox>
                  <w:txbxContent>
                    <w:p w14:paraId="302679F0" w14:textId="77777777" w:rsidR="002D55E9" w:rsidRDefault="002D55E9" w:rsidP="004B1831">
                      <w:r>
                        <w:t>0</w:t>
                      </w:r>
                    </w:p>
                  </w:txbxContent>
                </v:textbox>
              </v:shape>
            </w:pict>
          </mc:Fallback>
        </mc:AlternateContent>
      </w:r>
    </w:p>
    <w:p w14:paraId="541E8817" w14:textId="77777777" w:rsidR="004B1831" w:rsidRPr="00C539EB" w:rsidRDefault="004B1831" w:rsidP="004B1831">
      <w:pPr>
        <w:numPr>
          <w:ilvl w:val="0"/>
          <w:numId w:val="1"/>
        </w:numPr>
        <w:tabs>
          <w:tab w:val="clear" w:pos="720"/>
          <w:tab w:val="num" w:pos="840"/>
        </w:tabs>
        <w:rPr>
          <w:i/>
          <w:iCs/>
        </w:rPr>
      </w:pPr>
      <w:r w:rsidRPr="00C539EB">
        <w:rPr>
          <w:i/>
          <w:iCs/>
        </w:rPr>
        <w:t>Numero posti con solo vitto:</w:t>
      </w:r>
    </w:p>
    <w:p w14:paraId="3257C43B" w14:textId="77777777" w:rsidR="004B1831" w:rsidRPr="00C539EB" w:rsidRDefault="004B1831" w:rsidP="004B1831">
      <w:pPr>
        <w:tabs>
          <w:tab w:val="num" w:pos="840"/>
        </w:tabs>
      </w:pPr>
    </w:p>
    <w:p w14:paraId="6C0FD828" w14:textId="77777777" w:rsidR="004B1831" w:rsidRPr="00C539EB" w:rsidRDefault="004B1831" w:rsidP="004B1831">
      <w:pPr>
        <w:tabs>
          <w:tab w:val="num" w:pos="840"/>
        </w:tabs>
      </w:pPr>
    </w:p>
    <w:p w14:paraId="36E476BC" w14:textId="77777777" w:rsidR="004B1831" w:rsidRPr="00C539EB" w:rsidRDefault="004B1831" w:rsidP="004B1831">
      <w:pPr>
        <w:numPr>
          <w:ilvl w:val="0"/>
          <w:numId w:val="1"/>
        </w:numPr>
        <w:tabs>
          <w:tab w:val="clear" w:pos="720"/>
          <w:tab w:val="num" w:pos="840"/>
        </w:tabs>
        <w:rPr>
          <w:i/>
          <w:iCs/>
        </w:rPr>
      </w:pPr>
      <w:r w:rsidRPr="00C539EB">
        <w:rPr>
          <w:i/>
          <w:iCs/>
        </w:rPr>
        <w:t>Numero ore di servizio settimanali dei volontari, ovvero monte ore annuo:</w:t>
      </w:r>
    </w:p>
    <w:p w14:paraId="75ABDC0A" w14:textId="77777777" w:rsidR="004B1831" w:rsidRDefault="0094499B" w:rsidP="004B1831">
      <w:pPr>
        <w:tabs>
          <w:tab w:val="num" w:pos="840"/>
        </w:tabs>
        <w:ind w:left="360"/>
      </w:pPr>
      <w:r>
        <w:rPr>
          <w:noProof/>
        </w:rPr>
        <mc:AlternateContent>
          <mc:Choice Requires="wps">
            <w:drawing>
              <wp:anchor distT="0" distB="0" distL="114300" distR="114300" simplePos="0" relativeHeight="251661824" behindDoc="0" locked="0" layoutInCell="1" allowOverlap="1" wp14:anchorId="392C7C22" wp14:editId="7AA2F233">
                <wp:simplePos x="0" y="0"/>
                <wp:positionH relativeFrom="column">
                  <wp:posOffset>342900</wp:posOffset>
                </wp:positionH>
                <wp:positionV relativeFrom="paragraph">
                  <wp:posOffset>128270</wp:posOffset>
                </wp:positionV>
                <wp:extent cx="5372100" cy="457200"/>
                <wp:effectExtent l="5715" t="10160" r="13335"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14:paraId="6459911E" w14:textId="77777777" w:rsidR="000F3F59" w:rsidRDefault="000F3F59" w:rsidP="00497F7F">
                            <w:r>
                              <w:t xml:space="preserve">1400h annuali al netto delle giornate di permesso previste, con un minimo di 12 ore settimanali obbligatorie. </w:t>
                            </w:r>
                          </w:p>
                          <w:p w14:paraId="5B211C70" w14:textId="77777777" w:rsidR="000F3F59" w:rsidRDefault="000F3F59" w:rsidP="00497F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569AFE8" id="Text Box 12" o:spid="_x0000_s1033" type="#_x0000_t202" style="position:absolute;left:0;text-align:left;margin-left:27pt;margin-top:10.1pt;width:42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vKwIAAFg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i4oMUyj&#10;RA9iDOQtjKSYR3oG60v0urfoF0a8R5lTqd7eAf/miYFNz0wnbpyDoReswfSK+DI7ezrh+AhSDx+h&#10;wThsFyABja3TkTtkgyA6ynQ4SRNz4Xi5fH0xL3I0cbQtlheofQrByqfX1vnwXoAmcVNRh9IndLa/&#10;8yFmw8onlxjMg5LNViqVDq6rN8qRPcM22abviP6TmzJkqOjVcr6cCPgrRJ6+P0FoGbDfldQVvTw5&#10;sTLS9s40qRsDk2raY8rKHHmM1E0khrEek2IXMUDkuIbmgMQ6mNobxxE3PbgflAzY2hX133fMCUrU&#10;B4PiXBWLRZyFdEhcUuLOLfW5hRmOUBUNlEzbTZjmZ2ed7HqMNLWDgRsUtJWJ6+esjulj+yYJjqMW&#10;5+P8nLyefwjrRwAAAP//AwBQSwMEFAAGAAgAAAAhAI4fZQLeAAAACAEAAA8AAABkcnMvZG93bnJl&#10;di54bWxMj0FPwzAMhe9I/IfISFwQSwhjbKXphJBAcIOB4Jo1XluROKXJuvLvMSe42X5Pz98r11Pw&#10;YsQhdZEMXMwUCKQ6uo4aA2+v9+dLEClbctZHQgPfmGBdHR+VtnDxQC84bnIjOIRSYQ20OfeFlKlu&#10;Mdg0iz0Sa7s4BJt5HRrpBnvg8OClVmohg+2IP7S2x7sW68/NPhhYzh/Hj/R0+fxeL3Z+lc+ux4ev&#10;wZjTk+n2BkTGKf+Z4Ref0aFipm3ck0vCG7iac5VsQCsNgvWVUnzY8qA1yKqU/wtUPwAAAP//AwBQ&#10;SwECLQAUAAYACAAAACEAtoM4kv4AAADhAQAAEwAAAAAAAAAAAAAAAAAAAAAAW0NvbnRlbnRfVHlw&#10;ZXNdLnhtbFBLAQItABQABgAIAAAAIQA4/SH/1gAAAJQBAAALAAAAAAAAAAAAAAAAAC8BAABfcmVs&#10;cy8ucmVsc1BLAQItABQABgAIAAAAIQA4A+bvKwIAAFgEAAAOAAAAAAAAAAAAAAAAAC4CAABkcnMv&#10;ZTJvRG9jLnhtbFBLAQItABQABgAIAAAAIQCOH2UC3gAAAAgBAAAPAAAAAAAAAAAAAAAAAIUEAABk&#10;cnMvZG93bnJldi54bWxQSwUGAAAAAAQABADzAAAAkAUAAAAA&#10;">
                <v:textbox>
                  <w:txbxContent>
                    <w:p w14:paraId="35CFFDEF" w14:textId="77777777" w:rsidR="002D55E9" w:rsidRDefault="002D55E9" w:rsidP="00497F7F">
                      <w:r>
                        <w:t xml:space="preserve">1400h annuali al netto delle giornate di permesso previste, con un minimo di 12 ore settimanali obbligatorie. </w:t>
                      </w:r>
                    </w:p>
                    <w:p w14:paraId="074D885A" w14:textId="77777777" w:rsidR="002D55E9" w:rsidRDefault="002D55E9" w:rsidP="00497F7F"/>
                  </w:txbxContent>
                </v:textbox>
              </v:shape>
            </w:pict>
          </mc:Fallback>
        </mc:AlternateContent>
      </w:r>
    </w:p>
    <w:p w14:paraId="5D25725A" w14:textId="77777777" w:rsidR="00497F7F" w:rsidRDefault="00497F7F" w:rsidP="004B1831">
      <w:pPr>
        <w:tabs>
          <w:tab w:val="num" w:pos="840"/>
        </w:tabs>
        <w:ind w:left="360"/>
      </w:pPr>
    </w:p>
    <w:p w14:paraId="00A0D751" w14:textId="77777777" w:rsidR="00497F7F" w:rsidRPr="00C539EB" w:rsidRDefault="00497F7F" w:rsidP="004B1831">
      <w:pPr>
        <w:tabs>
          <w:tab w:val="num" w:pos="840"/>
        </w:tabs>
        <w:ind w:left="360"/>
      </w:pPr>
    </w:p>
    <w:p w14:paraId="3570F221" w14:textId="77777777" w:rsidR="00497F7F" w:rsidRDefault="00497F7F" w:rsidP="004B1831">
      <w:pPr>
        <w:tabs>
          <w:tab w:val="num" w:pos="840"/>
        </w:tabs>
        <w:ind w:left="360"/>
      </w:pPr>
    </w:p>
    <w:p w14:paraId="49059C34" w14:textId="77777777" w:rsidR="004B1831" w:rsidRPr="00C539EB" w:rsidRDefault="0094499B" w:rsidP="004B1831">
      <w:pPr>
        <w:tabs>
          <w:tab w:val="num" w:pos="840"/>
        </w:tabs>
        <w:ind w:left="360"/>
      </w:pPr>
      <w:r>
        <w:rPr>
          <w:noProof/>
        </w:rPr>
        <mc:AlternateContent>
          <mc:Choice Requires="wps">
            <w:drawing>
              <wp:anchor distT="0" distB="0" distL="114300" distR="114300" simplePos="0" relativeHeight="251657728" behindDoc="0" locked="0" layoutInCell="1" allowOverlap="1" wp14:anchorId="5832842A" wp14:editId="25051FFE">
                <wp:simplePos x="0" y="0"/>
                <wp:positionH relativeFrom="column">
                  <wp:posOffset>5372100</wp:posOffset>
                </wp:positionH>
                <wp:positionV relativeFrom="paragraph">
                  <wp:posOffset>116205</wp:posOffset>
                </wp:positionV>
                <wp:extent cx="342900" cy="339725"/>
                <wp:effectExtent l="5715" t="13335" r="1333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9725"/>
                        </a:xfrm>
                        <a:prstGeom prst="rect">
                          <a:avLst/>
                        </a:prstGeom>
                        <a:solidFill>
                          <a:srgbClr val="FFFFFF"/>
                        </a:solidFill>
                        <a:ln w="9525">
                          <a:solidFill>
                            <a:srgbClr val="000000"/>
                          </a:solidFill>
                          <a:miter lim="800000"/>
                          <a:headEnd/>
                          <a:tailEnd/>
                        </a:ln>
                      </wps:spPr>
                      <wps:txbx>
                        <w:txbxContent>
                          <w:p w14:paraId="4258EC24" w14:textId="77777777" w:rsidR="000F3F59" w:rsidRDefault="000F3F59" w:rsidP="004B1831">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5FC0D0B" id="Text Box 7" o:spid="_x0000_s1034" type="#_x0000_t202" style="position:absolute;left:0;text-align:left;margin-left:423pt;margin-top:9.15pt;width:27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A/KQIAAFYEAAAOAAAAZHJzL2Uyb0RvYy54bWysVNuO2yAQfa/Uf0C8N3ZuTWLFWW2zTVVp&#10;e5F2+wEY4xgVGAokdvr1O+BsNmqrPlT1A2KY4czhzIzXN71W5Cicl2BKOh7llAjDoZZmX9Jvj7s3&#10;S0p8YKZmCowo6Ul4erN5/Wrd2UJMoAVVC0cQxPiisyVtQ7BFlnneCs38CKww6GzAaRbQdPusdqxD&#10;dK2ySZ6/zTpwtXXAhfd4ejc46SbhN43g4UvTeBGIKilyC2l1aa3imm3WrNg7ZlvJzzTYP7DQTBpM&#10;eoG6Y4GRg5O/QWnJHXhowoiDzqBpJBfpDfiacf7Lax5aZkV6C4rj7UUm//9g+efjV0dkjbWjxDCN&#10;JXoUfSDvoCeLqE5nfYFBDxbDQo/HMTK+1Nt74N89MbBtmdmLW+egawWrkd043syurg44PoJU3Seo&#10;MQ07BEhAfeN0BEQxCKJjlU6XykQqHA+ns8kqRw9H13S6WkzmKQMrni9b58MHAZrETUkdFj6Bs+O9&#10;D5EMK55DEnlQst5JpZLh9tVWOXJk2CS79J3R/XWYMqQr6WqOuf8OkafvTxBaBux2JXVJl5cgVkTV&#10;3ps69WJgUg17pKzMWcao3KBh6Ks+1WsZE0SJK6hPqKuDoblxGHHTgvtJSYeNXVL/48CcoER9NFib&#10;1Xg2i5OQjNl8MUHDXXuqaw8zHKFKGigZttswTM/BOrlvMdPQDQZusZ6NTFq/sDrTx+ZNJTgPWpyO&#10;aztFvfwONk8AAAD//wMAUEsDBBQABgAIAAAAIQDw4ZfQ3gAAAAkBAAAPAAAAZHJzL2Rvd25yZXYu&#10;eG1sTI/BTsMwEETvSPyDtUhcELVLUZqGOBVCAsGtFARXN94mEfE62G4a/p7tCY47M3o7U64n14sR&#10;Q+w8aZjPFAik2tuOGg3vb4/XOYiYDFnTe0INPxhhXZ2flaaw/kivOG5TIxhCsTAa2pSGQspYt+hM&#10;nPkBib29D84kPkMjbTBHhrte3iiVSWc64g+tGfChxfpre3Aa8tvn8TO+LDYfdbbvV+lqOT59B60v&#10;L6b7OxAJp/QXhlN9rg4Vd9r5A9ko+hMj4y2JjXwBggMrpVjYaVjOc5BVKf8vqH4BAAD//wMAUEsB&#10;Ai0AFAAGAAgAAAAhALaDOJL+AAAA4QEAABMAAAAAAAAAAAAAAAAAAAAAAFtDb250ZW50X1R5cGVz&#10;XS54bWxQSwECLQAUAAYACAAAACEAOP0h/9YAAACUAQAACwAAAAAAAAAAAAAAAAAvAQAAX3JlbHMv&#10;LnJlbHNQSwECLQAUAAYACAAAACEArSAQPykCAABWBAAADgAAAAAAAAAAAAAAAAAuAgAAZHJzL2Uy&#10;b0RvYy54bWxQSwECLQAUAAYACAAAACEA8OGX0N4AAAAJAQAADwAAAAAAAAAAAAAAAACDBAAAZHJz&#10;L2Rvd25yZXYueG1sUEsFBgAAAAAEAAQA8wAAAI4FAAAAAA==&#10;">
                <v:textbox>
                  <w:txbxContent>
                    <w:p w14:paraId="4A0F89DC" w14:textId="77777777" w:rsidR="002D55E9" w:rsidRDefault="002D55E9" w:rsidP="004B1831">
                      <w:r>
                        <w:t>5</w:t>
                      </w:r>
                    </w:p>
                  </w:txbxContent>
                </v:textbox>
              </v:shape>
            </w:pict>
          </mc:Fallback>
        </mc:AlternateContent>
      </w:r>
    </w:p>
    <w:p w14:paraId="77464F61" w14:textId="77777777" w:rsidR="004B1831" w:rsidRPr="00C539EB" w:rsidRDefault="004B1831" w:rsidP="004B1831">
      <w:pPr>
        <w:numPr>
          <w:ilvl w:val="0"/>
          <w:numId w:val="1"/>
        </w:numPr>
        <w:tabs>
          <w:tab w:val="clear" w:pos="720"/>
          <w:tab w:val="num" w:pos="840"/>
        </w:tabs>
        <w:rPr>
          <w:i/>
          <w:iCs/>
        </w:rPr>
      </w:pPr>
      <w:r w:rsidRPr="00C539EB">
        <w:rPr>
          <w:i/>
          <w:iCs/>
        </w:rPr>
        <w:t>Giorni di servizio a settimana dei volontari (</w:t>
      </w:r>
      <w:proofErr w:type="gramStart"/>
      <w:r w:rsidRPr="00C539EB">
        <w:rPr>
          <w:i/>
          <w:iCs/>
        </w:rPr>
        <w:t>minimo 5, massimo 6</w:t>
      </w:r>
      <w:proofErr w:type="gramEnd"/>
      <w:r w:rsidRPr="00C539EB">
        <w:rPr>
          <w:i/>
          <w:iCs/>
        </w:rPr>
        <w:t>) :</w:t>
      </w:r>
    </w:p>
    <w:p w14:paraId="5F6029EF" w14:textId="77777777" w:rsidR="004B1831" w:rsidRPr="00C539EB" w:rsidRDefault="004B1831" w:rsidP="004B1831">
      <w:pPr>
        <w:tabs>
          <w:tab w:val="num" w:pos="840"/>
        </w:tabs>
        <w:rPr>
          <w:i/>
          <w:iCs/>
        </w:rPr>
      </w:pPr>
    </w:p>
    <w:p w14:paraId="07358CAB" w14:textId="77777777" w:rsidR="004B1831" w:rsidRPr="00C539EB" w:rsidRDefault="004B1831" w:rsidP="004B1831">
      <w:pPr>
        <w:tabs>
          <w:tab w:val="num" w:pos="840"/>
        </w:tabs>
        <w:ind w:left="360"/>
        <w:rPr>
          <w:sz w:val="18"/>
          <w:szCs w:val="18"/>
        </w:rPr>
      </w:pPr>
    </w:p>
    <w:p w14:paraId="2C62439B" w14:textId="77777777" w:rsidR="004B1831" w:rsidRPr="00C539EB" w:rsidRDefault="004B1831" w:rsidP="004B1831">
      <w:pPr>
        <w:numPr>
          <w:ilvl w:val="0"/>
          <w:numId w:val="1"/>
        </w:numPr>
        <w:tabs>
          <w:tab w:val="clear" w:pos="720"/>
          <w:tab w:val="num" w:pos="360"/>
          <w:tab w:val="num" w:pos="840"/>
        </w:tabs>
        <w:rPr>
          <w:i/>
          <w:iCs/>
        </w:rPr>
      </w:pPr>
      <w:r w:rsidRPr="00C539EB">
        <w:rPr>
          <w:i/>
          <w:iCs/>
        </w:rPr>
        <w:t>Eventuali particolari obblighi dei volontari durante il periodo di servizio:</w:t>
      </w:r>
    </w:p>
    <w:p w14:paraId="50C84FB9" w14:textId="77777777" w:rsidR="004B1831" w:rsidRPr="00C539EB" w:rsidRDefault="004B1831" w:rsidP="004B1831">
      <w:pPr>
        <w:ind w:left="720"/>
        <w:rPr>
          <w:i/>
          <w:iCs/>
        </w:rPr>
      </w:pPr>
    </w:p>
    <w:p w14:paraId="2FA751D0" w14:textId="77777777"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8"/>
      </w:tblGrid>
      <w:tr w:rsidR="004B1831" w:rsidRPr="00C539EB" w14:paraId="4D37676D" w14:textId="77777777">
        <w:trPr>
          <w:trHeight w:val="539"/>
        </w:trPr>
        <w:tc>
          <w:tcPr>
            <w:tcW w:w="8288" w:type="dxa"/>
          </w:tcPr>
          <w:p w14:paraId="40FA57BA" w14:textId="77777777" w:rsidR="00497F7F" w:rsidRDefault="00497F7F" w:rsidP="00942B17">
            <w:r>
              <w:t>Disponibilità a trasferimenti temporanei di sede per f</w:t>
            </w:r>
            <w:r w:rsidR="004F4895">
              <w:t>ormazione, sensibilizzazione,</w:t>
            </w:r>
            <w:r>
              <w:t xml:space="preserve"> visite guidate</w:t>
            </w:r>
            <w:r w:rsidR="004F4895">
              <w:t xml:space="preserve"> ed eventuali missioni per servizio</w:t>
            </w:r>
            <w:r>
              <w:t>;</w:t>
            </w:r>
          </w:p>
          <w:p w14:paraId="5F045921" w14:textId="77777777" w:rsidR="004B1831" w:rsidRDefault="00497F7F" w:rsidP="00942B17">
            <w:r>
              <w:t>Rispetto delle direttive impartite, dell’orario previsto, delle mansioni da svolgere, comportamento rispettoso delle regole e massima riservatezza.</w:t>
            </w:r>
          </w:p>
          <w:p w14:paraId="44DC29AB" w14:textId="77777777" w:rsidR="00942B17" w:rsidRPr="00C539EB" w:rsidRDefault="00942B17" w:rsidP="00942B17">
            <w:r w:rsidRPr="003B1321">
              <w:t>Flessibilità oraria</w:t>
            </w:r>
            <w:r>
              <w:t>, impegno nei giorni festivi</w:t>
            </w:r>
          </w:p>
        </w:tc>
      </w:tr>
    </w:tbl>
    <w:p w14:paraId="6187A66C" w14:textId="77777777" w:rsidR="004B1831" w:rsidRPr="00CB6611" w:rsidRDefault="004B1831" w:rsidP="00F479B2">
      <w:pPr>
        <w:framePr w:h="7488" w:hRule="exact" w:wrap="auto" w:hAnchor="text" w:y="-8385"/>
        <w:tabs>
          <w:tab w:val="num" w:pos="840"/>
        </w:tabs>
        <w:rPr>
          <w:sz w:val="18"/>
          <w:szCs w:val="18"/>
        </w:rPr>
        <w:sectPr w:rsidR="004B1831" w:rsidRPr="00CB6611" w:rsidSect="00BE1DB3">
          <w:headerReference w:type="default" r:id="rId10"/>
          <w:type w:val="continuous"/>
          <w:pgSz w:w="11906" w:h="16838"/>
          <w:pgMar w:top="1417" w:right="1701" w:bottom="1134" w:left="1134" w:header="708" w:footer="708" w:gutter="0"/>
          <w:cols w:space="708"/>
          <w:docGrid w:linePitch="360"/>
        </w:sectPr>
      </w:pPr>
    </w:p>
    <w:p w14:paraId="2C0877AB" w14:textId="77777777" w:rsidR="004B1831" w:rsidRPr="00C539EB" w:rsidRDefault="004B1831" w:rsidP="000F3F59">
      <w:pPr>
        <w:tabs>
          <w:tab w:val="num" w:pos="840"/>
        </w:tabs>
      </w:pPr>
    </w:p>
    <w:p w14:paraId="5BE3AD51" w14:textId="77777777" w:rsidR="004B1831" w:rsidRPr="00C539EB" w:rsidRDefault="004B1831" w:rsidP="004B1831">
      <w:pPr>
        <w:tabs>
          <w:tab w:val="num" w:pos="840"/>
        </w:tabs>
        <w:ind w:left="360"/>
      </w:pPr>
    </w:p>
    <w:p w14:paraId="487CE03B" w14:textId="77777777" w:rsidR="004B1831" w:rsidRPr="00C539EB" w:rsidRDefault="004B1831" w:rsidP="004B1831">
      <w:pPr>
        <w:numPr>
          <w:ilvl w:val="0"/>
          <w:numId w:val="1"/>
        </w:numPr>
        <w:tabs>
          <w:tab w:val="clear" w:pos="720"/>
          <w:tab w:val="num" w:pos="840"/>
        </w:tabs>
        <w:rPr>
          <w:i/>
          <w:iCs/>
        </w:rPr>
      </w:pPr>
      <w:r w:rsidRPr="00C539EB">
        <w:rPr>
          <w:i/>
          <w:iCs/>
        </w:rPr>
        <w:t>Criteri e modalità di selezione dei volontari:</w:t>
      </w:r>
    </w:p>
    <w:p w14:paraId="79B30F2C" w14:textId="77777777" w:rsidR="004B1831" w:rsidRPr="00C539EB" w:rsidRDefault="004B1831" w:rsidP="004B1831">
      <w:pPr>
        <w:tabs>
          <w:tab w:val="num" w:pos="840"/>
        </w:tabs>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14:paraId="5E1AC1AD" w14:textId="77777777">
        <w:trPr>
          <w:trHeight w:val="306"/>
        </w:trPr>
        <w:tc>
          <w:tcPr>
            <w:tcW w:w="8292" w:type="dxa"/>
          </w:tcPr>
          <w:p w14:paraId="6559FFB9" w14:textId="77777777" w:rsidR="008C4B6B" w:rsidRDefault="008C4B6B" w:rsidP="00AF415B">
            <w:pPr>
              <w:jc w:val="both"/>
              <w:rPr>
                <w:szCs w:val="22"/>
              </w:rPr>
            </w:pPr>
          </w:p>
          <w:p w14:paraId="48B4360C" w14:textId="77777777" w:rsidR="00AF415B" w:rsidRDefault="00AF415B" w:rsidP="00AF415B">
            <w:pPr>
              <w:jc w:val="both"/>
              <w:rPr>
                <w:szCs w:val="22"/>
              </w:rPr>
            </w:pPr>
            <w:r w:rsidRPr="0075299C">
              <w:rPr>
                <w:szCs w:val="22"/>
              </w:rPr>
              <w:t xml:space="preserve">La selezione avverrà </w:t>
            </w:r>
            <w:r>
              <w:rPr>
                <w:szCs w:val="22"/>
              </w:rPr>
              <w:t xml:space="preserve">sulla base delle seguenti azioni:  </w:t>
            </w:r>
          </w:p>
          <w:p w14:paraId="448A3C08" w14:textId="77777777" w:rsidR="00AF415B" w:rsidRDefault="00AF415B" w:rsidP="00AF415B">
            <w:pPr>
              <w:jc w:val="both"/>
              <w:rPr>
                <w:szCs w:val="22"/>
              </w:rPr>
            </w:pPr>
          </w:p>
          <w:p w14:paraId="062DD84D" w14:textId="77777777" w:rsidR="00AF415B" w:rsidRDefault="00AF415B" w:rsidP="00AF415B">
            <w:pPr>
              <w:numPr>
                <w:ilvl w:val="0"/>
                <w:numId w:val="28"/>
              </w:numPr>
              <w:jc w:val="both"/>
              <w:rPr>
                <w:szCs w:val="22"/>
              </w:rPr>
            </w:pPr>
            <w:r>
              <w:rPr>
                <w:szCs w:val="22"/>
              </w:rPr>
              <w:t xml:space="preserve">Esame dei titoli di studio e delle precedenti esperienze  </w:t>
            </w:r>
          </w:p>
          <w:p w14:paraId="27CFA9D6" w14:textId="77777777" w:rsidR="00AF415B" w:rsidRDefault="00AF415B" w:rsidP="00AF415B">
            <w:pPr>
              <w:numPr>
                <w:ilvl w:val="0"/>
                <w:numId w:val="28"/>
              </w:numPr>
              <w:jc w:val="both"/>
              <w:rPr>
                <w:szCs w:val="22"/>
              </w:rPr>
            </w:pPr>
            <w:r>
              <w:rPr>
                <w:szCs w:val="22"/>
              </w:rPr>
              <w:t xml:space="preserve">Prova pratica per la valutazione della conoscenza da parte del candidato degli obiettivi del progetto </w:t>
            </w:r>
          </w:p>
          <w:p w14:paraId="64B3427E" w14:textId="77777777" w:rsidR="00AF415B" w:rsidRDefault="00AF415B" w:rsidP="00AF415B">
            <w:pPr>
              <w:numPr>
                <w:ilvl w:val="0"/>
                <w:numId w:val="28"/>
              </w:numPr>
              <w:jc w:val="both"/>
              <w:rPr>
                <w:szCs w:val="22"/>
              </w:rPr>
            </w:pPr>
            <w:r>
              <w:rPr>
                <w:szCs w:val="22"/>
              </w:rPr>
              <w:t>Colloquio</w:t>
            </w:r>
          </w:p>
          <w:p w14:paraId="4C0ACE1D" w14:textId="77777777" w:rsidR="00AF415B" w:rsidRDefault="00AF415B" w:rsidP="00AF415B">
            <w:pPr>
              <w:jc w:val="both"/>
              <w:rPr>
                <w:szCs w:val="22"/>
              </w:rPr>
            </w:pPr>
          </w:p>
          <w:p w14:paraId="55920F6B" w14:textId="77777777" w:rsidR="00AF415B" w:rsidRDefault="00AF415B" w:rsidP="00AF415B">
            <w:pPr>
              <w:jc w:val="both"/>
              <w:rPr>
                <w:szCs w:val="22"/>
              </w:rPr>
            </w:pPr>
            <w:r>
              <w:rPr>
                <w:szCs w:val="22"/>
              </w:rPr>
              <w:t>Per ciascuna delle precedenti azioni viene attribuito un punteggio che sommato (</w:t>
            </w:r>
            <w:proofErr w:type="spellStart"/>
            <w:r w:rsidRPr="001037F3">
              <w:rPr>
                <w:b/>
                <w:szCs w:val="22"/>
              </w:rPr>
              <w:t>max</w:t>
            </w:r>
            <w:proofErr w:type="spellEnd"/>
            <w:r w:rsidRPr="001037F3">
              <w:rPr>
                <w:b/>
                <w:szCs w:val="22"/>
              </w:rPr>
              <w:t xml:space="preserve"> 110</w:t>
            </w:r>
            <w:r>
              <w:rPr>
                <w:szCs w:val="22"/>
              </w:rPr>
              <w:t xml:space="preserve">) è in grado di restituire una graduatoria. </w:t>
            </w:r>
          </w:p>
          <w:p w14:paraId="5F665063" w14:textId="77777777" w:rsidR="00AF415B" w:rsidRDefault="00AF415B" w:rsidP="00AF415B">
            <w:pPr>
              <w:jc w:val="both"/>
              <w:rPr>
                <w:szCs w:val="22"/>
              </w:rPr>
            </w:pPr>
          </w:p>
          <w:p w14:paraId="7326E1F8" w14:textId="77777777" w:rsidR="00AF415B" w:rsidRPr="001037F3" w:rsidRDefault="00AF415B" w:rsidP="00AF415B">
            <w:pPr>
              <w:numPr>
                <w:ilvl w:val="0"/>
                <w:numId w:val="29"/>
              </w:numPr>
              <w:jc w:val="both"/>
              <w:rPr>
                <w:b/>
                <w:szCs w:val="22"/>
              </w:rPr>
            </w:pPr>
            <w:r w:rsidRPr="001037F3">
              <w:rPr>
                <w:b/>
                <w:szCs w:val="22"/>
              </w:rPr>
              <w:t>Esame dei titoli di studio, esperienze, conoscenze e delle precedenti esperienze</w:t>
            </w:r>
            <w:proofErr w:type="gramStart"/>
            <w:r w:rsidRPr="001037F3">
              <w:rPr>
                <w:b/>
                <w:szCs w:val="22"/>
              </w:rPr>
              <w:t xml:space="preserve">  </w:t>
            </w:r>
            <w:proofErr w:type="gramEnd"/>
            <w:r>
              <w:rPr>
                <w:b/>
                <w:szCs w:val="22"/>
              </w:rPr>
              <w:t>(</w:t>
            </w:r>
            <w:proofErr w:type="spellStart"/>
            <w:r w:rsidRPr="00CA5B6C">
              <w:rPr>
                <w:b/>
                <w:szCs w:val="22"/>
              </w:rPr>
              <w:t>max</w:t>
            </w:r>
            <w:proofErr w:type="spellEnd"/>
            <w:r w:rsidRPr="00CA5B6C">
              <w:rPr>
                <w:b/>
                <w:szCs w:val="22"/>
              </w:rPr>
              <w:t xml:space="preserve"> 50 punti</w:t>
            </w:r>
            <w:r>
              <w:rPr>
                <w:b/>
                <w:szCs w:val="22"/>
              </w:rPr>
              <w:t>)</w:t>
            </w:r>
          </w:p>
          <w:p w14:paraId="35B7D889" w14:textId="77777777" w:rsidR="00AF415B" w:rsidRDefault="00AF415B" w:rsidP="00AF415B">
            <w:pPr>
              <w:ind w:left="628"/>
              <w:jc w:val="both"/>
              <w:rPr>
                <w:szCs w:val="22"/>
              </w:rPr>
            </w:pPr>
            <w:r>
              <w:rPr>
                <w:szCs w:val="22"/>
              </w:rPr>
              <w:t xml:space="preserve">La valutazione avviene sulla base della documentazione che il candidato consegnerà all’atto della presentazione della domanda. </w:t>
            </w:r>
          </w:p>
          <w:p w14:paraId="68FAD9E8" w14:textId="77777777" w:rsidR="00AF415B" w:rsidRDefault="00AF415B" w:rsidP="00AF415B">
            <w:pPr>
              <w:ind w:left="628"/>
              <w:jc w:val="both"/>
              <w:rPr>
                <w:szCs w:val="22"/>
              </w:rPr>
            </w:pPr>
            <w:r>
              <w:rPr>
                <w:szCs w:val="22"/>
              </w:rPr>
              <w:t xml:space="preserve">In questa sezione al candidato possono essere attribuiti </w:t>
            </w:r>
            <w:proofErr w:type="spellStart"/>
            <w:r w:rsidRPr="00943BC6">
              <w:rPr>
                <w:szCs w:val="22"/>
              </w:rPr>
              <w:t>max</w:t>
            </w:r>
            <w:proofErr w:type="spellEnd"/>
            <w:r w:rsidRPr="00943BC6">
              <w:rPr>
                <w:szCs w:val="22"/>
              </w:rPr>
              <w:t xml:space="preserve"> 50 punti</w:t>
            </w:r>
            <w:r>
              <w:rPr>
                <w:szCs w:val="22"/>
              </w:rPr>
              <w:t xml:space="preserve"> di cui </w:t>
            </w:r>
            <w:proofErr w:type="spellStart"/>
            <w:r>
              <w:rPr>
                <w:szCs w:val="22"/>
              </w:rPr>
              <w:t>max</w:t>
            </w:r>
            <w:proofErr w:type="spellEnd"/>
            <w:r>
              <w:rPr>
                <w:szCs w:val="22"/>
              </w:rPr>
              <w:t xml:space="preserve"> 30 per le precedenti esperienze</w:t>
            </w:r>
            <w:r w:rsidR="00DC6A09">
              <w:rPr>
                <w:szCs w:val="22"/>
              </w:rPr>
              <w:t xml:space="preserve"> di volontariato</w:t>
            </w:r>
            <w:r>
              <w:rPr>
                <w:szCs w:val="22"/>
              </w:rPr>
              <w:t xml:space="preserve"> e </w:t>
            </w:r>
            <w:proofErr w:type="spellStart"/>
            <w:r>
              <w:rPr>
                <w:szCs w:val="22"/>
              </w:rPr>
              <w:t>max</w:t>
            </w:r>
            <w:proofErr w:type="spellEnd"/>
            <w:r>
              <w:rPr>
                <w:szCs w:val="22"/>
              </w:rPr>
              <w:t xml:space="preserve"> 20 per i titoli di </w:t>
            </w:r>
            <w:r w:rsidRPr="00CA5B6C">
              <w:rPr>
                <w:szCs w:val="22"/>
              </w:rPr>
              <w:t>studio, esperienze, conoscenze</w:t>
            </w:r>
            <w:r>
              <w:rPr>
                <w:szCs w:val="22"/>
              </w:rPr>
              <w:t xml:space="preserve">, secondo il seguente schema: </w:t>
            </w:r>
          </w:p>
          <w:p w14:paraId="7A8686D3" w14:textId="77777777" w:rsidR="00AF415B" w:rsidRPr="0075299C" w:rsidRDefault="00AF415B" w:rsidP="00AF415B">
            <w:pPr>
              <w:jc w:val="both"/>
            </w:pPr>
          </w:p>
          <w:p w14:paraId="15EF3BEC" w14:textId="77777777" w:rsidR="00AF415B" w:rsidRPr="00E1290F" w:rsidRDefault="00AF415B" w:rsidP="00AF415B">
            <w:pPr>
              <w:numPr>
                <w:ilvl w:val="0"/>
                <w:numId w:val="32"/>
              </w:numPr>
              <w:jc w:val="both"/>
              <w:rPr>
                <w:b/>
              </w:rPr>
            </w:pPr>
            <w:r w:rsidRPr="00E1290F">
              <w:rPr>
                <w:b/>
              </w:rPr>
              <w:t>Precedenti esperienze</w:t>
            </w:r>
            <w:proofErr w:type="gramStart"/>
            <w:r w:rsidRPr="00E1290F">
              <w:rPr>
                <w:b/>
              </w:rPr>
              <w:t xml:space="preserve"> </w:t>
            </w:r>
            <w:r>
              <w:rPr>
                <w:b/>
              </w:rPr>
              <w:t xml:space="preserve"> </w:t>
            </w:r>
            <w:proofErr w:type="gramEnd"/>
            <w:r w:rsidRPr="00E1290F">
              <w:rPr>
                <w:b/>
              </w:rPr>
              <w:t>(</w:t>
            </w:r>
            <w:proofErr w:type="spellStart"/>
            <w:r w:rsidRPr="00E1290F">
              <w:rPr>
                <w:b/>
              </w:rPr>
              <w:t>max</w:t>
            </w:r>
            <w:proofErr w:type="spellEnd"/>
            <w:r w:rsidRPr="00E1290F">
              <w:rPr>
                <w:b/>
              </w:rPr>
              <w:t xml:space="preserve"> 30 punti) </w:t>
            </w:r>
          </w:p>
          <w:p w14:paraId="15DA9C89" w14:textId="77777777" w:rsidR="00AF415B" w:rsidRDefault="00AF415B" w:rsidP="00AF415B">
            <w:pPr>
              <w:ind w:left="709"/>
              <w:jc w:val="both"/>
            </w:pPr>
          </w:p>
          <w:p w14:paraId="7EB3F866" w14:textId="77777777" w:rsidR="00AF415B" w:rsidRDefault="00AF415B" w:rsidP="00AF415B">
            <w:pPr>
              <w:numPr>
                <w:ilvl w:val="0"/>
                <w:numId w:val="26"/>
              </w:numPr>
              <w:tabs>
                <w:tab w:val="clear" w:pos="1190"/>
                <w:tab w:val="num" w:pos="650"/>
              </w:tabs>
              <w:ind w:left="709"/>
              <w:jc w:val="both"/>
            </w:pPr>
            <w:r>
              <w:t>Presso l’ente che attua il progetto (</w:t>
            </w:r>
            <w:r w:rsidRPr="00E1290F">
              <w:rPr>
                <w:b/>
              </w:rPr>
              <w:t xml:space="preserve">punteggio </w:t>
            </w:r>
            <w:proofErr w:type="spellStart"/>
            <w:r w:rsidRPr="00E1290F">
              <w:rPr>
                <w:b/>
              </w:rPr>
              <w:t>max</w:t>
            </w:r>
            <w:proofErr w:type="spellEnd"/>
            <w:r w:rsidRPr="00E1290F">
              <w:rPr>
                <w:b/>
              </w:rPr>
              <w:t xml:space="preserve"> n. 12</w:t>
            </w:r>
            <w:r>
              <w:t xml:space="preserve">: periodo valutabile </w:t>
            </w:r>
            <w:proofErr w:type="spellStart"/>
            <w:r>
              <w:t>max</w:t>
            </w:r>
            <w:proofErr w:type="spellEnd"/>
            <w:r>
              <w:t xml:space="preserve"> ultimi 12 mesi da moltiplicare x il coefficiente 1,00)</w:t>
            </w:r>
          </w:p>
          <w:p w14:paraId="594D6FF1" w14:textId="77777777" w:rsidR="00AF415B" w:rsidRDefault="00AF415B" w:rsidP="00AF415B">
            <w:pPr>
              <w:numPr>
                <w:ilvl w:val="0"/>
                <w:numId w:val="26"/>
              </w:numPr>
              <w:tabs>
                <w:tab w:val="clear" w:pos="1190"/>
                <w:tab w:val="num" w:pos="650"/>
              </w:tabs>
              <w:ind w:left="709"/>
              <w:jc w:val="both"/>
            </w:pPr>
            <w:r>
              <w:t>Nello stesso</w:t>
            </w:r>
            <w:proofErr w:type="gramStart"/>
            <w:r>
              <w:t xml:space="preserve">  </w:t>
            </w:r>
            <w:proofErr w:type="gramEnd"/>
            <w:r>
              <w:t>settore del progetto ma in enti diversi (</w:t>
            </w:r>
            <w:r w:rsidRPr="00E1290F">
              <w:rPr>
                <w:b/>
              </w:rPr>
              <w:t xml:space="preserve">punteggio </w:t>
            </w:r>
            <w:proofErr w:type="spellStart"/>
            <w:r w:rsidRPr="00E1290F">
              <w:rPr>
                <w:b/>
              </w:rPr>
              <w:t>max</w:t>
            </w:r>
            <w:proofErr w:type="spellEnd"/>
            <w:r w:rsidRPr="00E1290F">
              <w:rPr>
                <w:b/>
              </w:rPr>
              <w:t xml:space="preserve"> n. 9</w:t>
            </w:r>
            <w:r>
              <w:t xml:space="preserve">: periodo valutabile </w:t>
            </w:r>
            <w:proofErr w:type="spellStart"/>
            <w:r>
              <w:t>max</w:t>
            </w:r>
            <w:proofErr w:type="spellEnd"/>
            <w:r>
              <w:t xml:space="preserve"> ultimi 12 mesi da moltiplicare x il coefficiente 0,75)</w:t>
            </w:r>
          </w:p>
          <w:p w14:paraId="0ACC5961" w14:textId="77777777" w:rsidR="00AF415B" w:rsidRDefault="00AF415B" w:rsidP="00AF415B">
            <w:pPr>
              <w:numPr>
                <w:ilvl w:val="0"/>
                <w:numId w:val="26"/>
              </w:numPr>
              <w:tabs>
                <w:tab w:val="clear" w:pos="1190"/>
                <w:tab w:val="num" w:pos="650"/>
              </w:tabs>
              <w:ind w:left="709"/>
              <w:jc w:val="both"/>
            </w:pPr>
            <w:r>
              <w:t>Presso l’ente del progetto ma in settori diversi (</w:t>
            </w:r>
            <w:r w:rsidRPr="00E1290F">
              <w:rPr>
                <w:b/>
              </w:rPr>
              <w:t xml:space="preserve">punteggio </w:t>
            </w:r>
            <w:proofErr w:type="spellStart"/>
            <w:r w:rsidRPr="00E1290F">
              <w:rPr>
                <w:b/>
              </w:rPr>
              <w:t>max</w:t>
            </w:r>
            <w:proofErr w:type="spellEnd"/>
            <w:r w:rsidRPr="00E1290F">
              <w:rPr>
                <w:b/>
              </w:rPr>
              <w:t xml:space="preserve"> n. 6</w:t>
            </w:r>
            <w:r>
              <w:t xml:space="preserve">: periodo valutabile </w:t>
            </w:r>
            <w:proofErr w:type="spellStart"/>
            <w:r>
              <w:t>max</w:t>
            </w:r>
            <w:proofErr w:type="spellEnd"/>
            <w:r>
              <w:t xml:space="preserve"> ultimi 12 mesi da moltiplicare x il coefficiente 0,50)</w:t>
            </w:r>
          </w:p>
          <w:p w14:paraId="5C8D9622" w14:textId="77777777" w:rsidR="00AF415B" w:rsidRDefault="00AF415B" w:rsidP="00AF415B">
            <w:pPr>
              <w:numPr>
                <w:ilvl w:val="0"/>
                <w:numId w:val="26"/>
              </w:numPr>
              <w:tabs>
                <w:tab w:val="clear" w:pos="1190"/>
                <w:tab w:val="num" w:pos="650"/>
              </w:tabs>
              <w:ind w:left="709"/>
              <w:jc w:val="both"/>
            </w:pPr>
            <w:r>
              <w:t>Presso altri enti (</w:t>
            </w:r>
            <w:r w:rsidRPr="00E1290F">
              <w:rPr>
                <w:b/>
              </w:rPr>
              <w:t xml:space="preserve">punteggio </w:t>
            </w:r>
            <w:proofErr w:type="spellStart"/>
            <w:r w:rsidRPr="00E1290F">
              <w:rPr>
                <w:b/>
              </w:rPr>
              <w:t>max</w:t>
            </w:r>
            <w:proofErr w:type="spellEnd"/>
            <w:r w:rsidRPr="00E1290F">
              <w:rPr>
                <w:b/>
              </w:rPr>
              <w:t xml:space="preserve"> n. 3</w:t>
            </w:r>
            <w:r>
              <w:t xml:space="preserve">: periodo valutabile </w:t>
            </w:r>
            <w:proofErr w:type="spellStart"/>
            <w:r>
              <w:t>max</w:t>
            </w:r>
            <w:proofErr w:type="spellEnd"/>
            <w:r>
              <w:t xml:space="preserve"> ultimi 12 mesi da moltiplicare x il coefficiente 0,25)</w:t>
            </w:r>
          </w:p>
          <w:p w14:paraId="3EC58386" w14:textId="77777777" w:rsidR="00AF415B" w:rsidRDefault="00AF415B" w:rsidP="00AF415B">
            <w:pPr>
              <w:tabs>
                <w:tab w:val="num" w:pos="650"/>
              </w:tabs>
              <w:jc w:val="both"/>
            </w:pPr>
          </w:p>
          <w:p w14:paraId="3A53781B" w14:textId="77777777" w:rsidR="00AF415B" w:rsidRDefault="00AF415B" w:rsidP="00AF415B">
            <w:pPr>
              <w:numPr>
                <w:ilvl w:val="0"/>
                <w:numId w:val="32"/>
              </w:numPr>
              <w:jc w:val="both"/>
              <w:rPr>
                <w:b/>
              </w:rPr>
            </w:pPr>
            <w:r w:rsidRPr="00E1290F">
              <w:rPr>
                <w:b/>
              </w:rPr>
              <w:t>T</w:t>
            </w:r>
            <w:r>
              <w:rPr>
                <w:b/>
              </w:rPr>
              <w:t>itoli di Studio, professionali, Esperienze aggiuntive, altre conoscenze</w:t>
            </w:r>
            <w:r w:rsidRPr="00E1290F">
              <w:rPr>
                <w:b/>
              </w:rPr>
              <w:t xml:space="preserve"> (</w:t>
            </w:r>
            <w:proofErr w:type="spellStart"/>
            <w:r w:rsidRPr="00E1290F">
              <w:rPr>
                <w:b/>
              </w:rPr>
              <w:t>max</w:t>
            </w:r>
            <w:proofErr w:type="spellEnd"/>
            <w:r w:rsidRPr="00E1290F">
              <w:rPr>
                <w:b/>
              </w:rPr>
              <w:t xml:space="preserve"> 20 punti) </w:t>
            </w:r>
          </w:p>
          <w:p w14:paraId="2F338824" w14:textId="77777777" w:rsidR="00AF415B" w:rsidRPr="00E1290F" w:rsidRDefault="00AF415B" w:rsidP="00AF415B">
            <w:pPr>
              <w:ind w:left="1370" w:hanging="180"/>
              <w:jc w:val="both"/>
              <w:rPr>
                <w:b/>
              </w:rPr>
            </w:pPr>
          </w:p>
          <w:p w14:paraId="66FA88DE" w14:textId="77777777" w:rsidR="00AF415B" w:rsidRDefault="00AF415B" w:rsidP="00AF415B">
            <w:pPr>
              <w:numPr>
                <w:ilvl w:val="0"/>
                <w:numId w:val="31"/>
              </w:numPr>
              <w:tabs>
                <w:tab w:val="num" w:pos="528"/>
                <w:tab w:val="left" w:pos="830"/>
              </w:tabs>
              <w:ind w:firstLine="59"/>
              <w:jc w:val="both"/>
            </w:pPr>
            <w:r w:rsidRPr="007D699F">
              <w:rPr>
                <w:b/>
              </w:rPr>
              <w:t>Titoli di studio</w:t>
            </w:r>
            <w:r>
              <w:t xml:space="preserve"> (si attribuisce uno solo dei punteggi in base al titolo più elevato; il punteggio più alto viene</w:t>
            </w:r>
            <w:r w:rsidR="00DC6A09">
              <w:t xml:space="preserve"> assegnato al titolo più basso </w:t>
            </w:r>
            <w:r>
              <w:t>per</w:t>
            </w:r>
            <w:r w:rsidR="00DC6A09">
              <w:t xml:space="preserve">  </w:t>
            </w:r>
            <w:r>
              <w:t xml:space="preserve"> </w:t>
            </w:r>
            <w:r w:rsidR="00DC6A09">
              <w:t xml:space="preserve">favorire i principi di “pari </w:t>
            </w:r>
            <w:r>
              <w:t xml:space="preserve">opportunità”) </w:t>
            </w:r>
          </w:p>
          <w:p w14:paraId="3461AAE7" w14:textId="77777777" w:rsidR="00AF415B" w:rsidRDefault="00AF415B" w:rsidP="00AF415B">
            <w:pPr>
              <w:tabs>
                <w:tab w:val="num" w:pos="528"/>
                <w:tab w:val="left" w:pos="830"/>
              </w:tabs>
              <w:ind w:left="470"/>
              <w:jc w:val="both"/>
            </w:pPr>
          </w:p>
          <w:p w14:paraId="21E63C3B" w14:textId="77777777" w:rsidR="00AF415B" w:rsidRDefault="00AF415B" w:rsidP="00AF415B">
            <w:pPr>
              <w:numPr>
                <w:ilvl w:val="0"/>
                <w:numId w:val="30"/>
              </w:numPr>
              <w:tabs>
                <w:tab w:val="num" w:pos="1008"/>
              </w:tabs>
              <w:jc w:val="both"/>
            </w:pPr>
            <w:r>
              <w:t xml:space="preserve">Laurea magistrale (5 punti) </w:t>
            </w:r>
          </w:p>
          <w:p w14:paraId="18A174E2" w14:textId="77777777" w:rsidR="00AF415B" w:rsidRDefault="00AF415B" w:rsidP="00AF415B">
            <w:pPr>
              <w:numPr>
                <w:ilvl w:val="0"/>
                <w:numId w:val="30"/>
              </w:numPr>
              <w:tabs>
                <w:tab w:val="num" w:pos="1008"/>
              </w:tabs>
              <w:jc w:val="both"/>
            </w:pPr>
            <w:r>
              <w:t xml:space="preserve">Laurea di I livello (6 punti) </w:t>
            </w:r>
          </w:p>
          <w:p w14:paraId="050DC697" w14:textId="77777777" w:rsidR="00AF415B" w:rsidRDefault="00AF415B" w:rsidP="00AF415B">
            <w:pPr>
              <w:numPr>
                <w:ilvl w:val="0"/>
                <w:numId w:val="30"/>
              </w:numPr>
              <w:tabs>
                <w:tab w:val="num" w:pos="1008"/>
              </w:tabs>
              <w:jc w:val="both"/>
            </w:pPr>
            <w:r>
              <w:t>Diploma</w:t>
            </w:r>
            <w:proofErr w:type="gramStart"/>
            <w:r>
              <w:t xml:space="preserve">  </w:t>
            </w:r>
            <w:proofErr w:type="gramEnd"/>
            <w:r>
              <w:t xml:space="preserve">e/o Attestato di qualifica professionale (7 punti) </w:t>
            </w:r>
          </w:p>
          <w:p w14:paraId="7C884314" w14:textId="77777777" w:rsidR="00AF415B" w:rsidRDefault="00AF415B" w:rsidP="00AF415B">
            <w:pPr>
              <w:numPr>
                <w:ilvl w:val="0"/>
                <w:numId w:val="30"/>
              </w:numPr>
              <w:tabs>
                <w:tab w:val="num" w:pos="1008"/>
              </w:tabs>
              <w:jc w:val="both"/>
            </w:pPr>
            <w:r>
              <w:t xml:space="preserve">Licenza media e/o elementare (8 punti) </w:t>
            </w:r>
          </w:p>
          <w:p w14:paraId="12824743" w14:textId="77777777" w:rsidR="00AF415B" w:rsidRDefault="00AF415B" w:rsidP="00AF415B">
            <w:pPr>
              <w:ind w:left="950"/>
              <w:jc w:val="both"/>
            </w:pPr>
          </w:p>
          <w:p w14:paraId="2AF48585" w14:textId="77777777" w:rsidR="00AF415B" w:rsidRDefault="00AF415B" w:rsidP="00AF415B">
            <w:pPr>
              <w:numPr>
                <w:ilvl w:val="0"/>
                <w:numId w:val="27"/>
              </w:numPr>
              <w:tabs>
                <w:tab w:val="clear" w:pos="1068"/>
                <w:tab w:val="num" w:pos="528"/>
              </w:tabs>
              <w:ind w:left="528" w:hanging="58"/>
              <w:jc w:val="both"/>
            </w:pPr>
            <w:r w:rsidRPr="007D699F">
              <w:rPr>
                <w:b/>
              </w:rPr>
              <w:t>Titoli Professionali</w:t>
            </w:r>
            <w:proofErr w:type="gramStart"/>
            <w:r>
              <w:t xml:space="preserve">  </w:t>
            </w:r>
            <w:proofErr w:type="gramEnd"/>
            <w:r>
              <w:t>(non è possibile cumulare i punteggi dei titoli attinenti e non attinenti)</w:t>
            </w:r>
          </w:p>
          <w:p w14:paraId="01B3114B" w14:textId="77777777" w:rsidR="00AF415B" w:rsidRDefault="00AF415B" w:rsidP="00AF415B">
            <w:pPr>
              <w:ind w:left="470"/>
              <w:jc w:val="both"/>
            </w:pPr>
          </w:p>
          <w:p w14:paraId="4DAB12C8" w14:textId="77777777" w:rsidR="00AF415B" w:rsidRDefault="00AF415B" w:rsidP="00AF415B">
            <w:pPr>
              <w:numPr>
                <w:ilvl w:val="1"/>
                <w:numId w:val="27"/>
              </w:numPr>
              <w:tabs>
                <w:tab w:val="clear" w:pos="1548"/>
                <w:tab w:val="num" w:pos="1008"/>
              </w:tabs>
              <w:ind w:left="1008" w:hanging="58"/>
              <w:jc w:val="both"/>
            </w:pPr>
            <w:r>
              <w:t>Attinenti al progetto</w:t>
            </w:r>
            <w:proofErr w:type="gramStart"/>
            <w:r>
              <w:t xml:space="preserve">  </w:t>
            </w:r>
            <w:proofErr w:type="gramEnd"/>
            <w:r>
              <w:t>(</w:t>
            </w:r>
            <w:proofErr w:type="spellStart"/>
            <w:r>
              <w:t>max</w:t>
            </w:r>
            <w:proofErr w:type="spellEnd"/>
            <w:r>
              <w:t xml:space="preserve"> 4 punti) </w:t>
            </w:r>
          </w:p>
          <w:p w14:paraId="36FC66C3" w14:textId="77777777" w:rsidR="00AF415B" w:rsidRDefault="00AF415B" w:rsidP="00AF415B">
            <w:pPr>
              <w:numPr>
                <w:ilvl w:val="1"/>
                <w:numId w:val="27"/>
              </w:numPr>
              <w:tabs>
                <w:tab w:val="clear" w:pos="1548"/>
                <w:tab w:val="num" w:pos="1008"/>
              </w:tabs>
              <w:ind w:left="1008" w:hanging="58"/>
              <w:jc w:val="both"/>
            </w:pPr>
            <w:r>
              <w:t>Non attinenti al progetto (</w:t>
            </w:r>
            <w:proofErr w:type="spellStart"/>
            <w:r>
              <w:t>max</w:t>
            </w:r>
            <w:proofErr w:type="spellEnd"/>
            <w:r>
              <w:t xml:space="preserve"> 2 punti) </w:t>
            </w:r>
          </w:p>
          <w:p w14:paraId="0BFF2B19" w14:textId="77777777" w:rsidR="00AF415B" w:rsidRDefault="00AF415B" w:rsidP="00AF415B">
            <w:pPr>
              <w:numPr>
                <w:ilvl w:val="1"/>
                <w:numId w:val="27"/>
              </w:numPr>
              <w:tabs>
                <w:tab w:val="clear" w:pos="1548"/>
                <w:tab w:val="num" w:pos="1008"/>
              </w:tabs>
              <w:ind w:left="1008" w:hanging="58"/>
              <w:jc w:val="both"/>
            </w:pPr>
            <w:r>
              <w:t>Non terminati (</w:t>
            </w:r>
            <w:proofErr w:type="spellStart"/>
            <w:r>
              <w:t>max</w:t>
            </w:r>
            <w:proofErr w:type="spellEnd"/>
            <w:r>
              <w:t xml:space="preserve"> 1 punti) </w:t>
            </w:r>
          </w:p>
          <w:p w14:paraId="572512E8" w14:textId="77777777" w:rsidR="00AF415B" w:rsidRDefault="00AF415B" w:rsidP="00AF415B">
            <w:pPr>
              <w:ind w:left="950"/>
              <w:jc w:val="both"/>
            </w:pPr>
          </w:p>
          <w:p w14:paraId="44532A4B" w14:textId="77777777" w:rsidR="00AF415B" w:rsidRDefault="00AF415B" w:rsidP="00AF415B">
            <w:pPr>
              <w:numPr>
                <w:ilvl w:val="0"/>
                <w:numId w:val="27"/>
              </w:numPr>
              <w:tabs>
                <w:tab w:val="clear" w:pos="1068"/>
                <w:tab w:val="num" w:pos="528"/>
              </w:tabs>
              <w:ind w:left="528" w:hanging="58"/>
              <w:jc w:val="both"/>
            </w:pPr>
            <w:r w:rsidRPr="00590916">
              <w:rPr>
                <w:b/>
              </w:rPr>
              <w:t>Esperienze aggiuntive</w:t>
            </w:r>
            <w:r>
              <w:rPr>
                <w:b/>
              </w:rPr>
              <w:t xml:space="preserve"> non valutate in precedenza</w:t>
            </w:r>
            <w:r w:rsidRPr="00577558">
              <w:t xml:space="preserve"> (</w:t>
            </w:r>
            <w:proofErr w:type="spellStart"/>
            <w:r w:rsidRPr="00577558">
              <w:t>max</w:t>
            </w:r>
            <w:proofErr w:type="spellEnd"/>
            <w:r w:rsidRPr="00577558">
              <w:t xml:space="preserve"> 4 punti) </w:t>
            </w:r>
          </w:p>
          <w:p w14:paraId="458A5B2F" w14:textId="77777777" w:rsidR="00AF415B" w:rsidRPr="00F44407" w:rsidRDefault="00AF415B" w:rsidP="00AF415B">
            <w:pPr>
              <w:autoSpaceDE w:val="0"/>
              <w:autoSpaceDN w:val="0"/>
              <w:adjustRightInd w:val="0"/>
              <w:ind w:left="770" w:hanging="770"/>
              <w:jc w:val="both"/>
            </w:pPr>
            <w:r>
              <w:tab/>
            </w:r>
            <w:r w:rsidRPr="00F44407">
              <w:t>(es. a</w:t>
            </w:r>
            <w:r>
              <w:t xml:space="preserve">nimatore di villaggi </w:t>
            </w:r>
            <w:proofErr w:type="spellStart"/>
            <w:r>
              <w:t>turistici</w:t>
            </w:r>
            <w:proofErr w:type="gramStart"/>
            <w:r>
              <w:t>,</w:t>
            </w:r>
            <w:proofErr w:type="gramEnd"/>
            <w:r w:rsidRPr="00F44407">
              <w:t>attività</w:t>
            </w:r>
            <w:proofErr w:type="spellEnd"/>
            <w:r w:rsidRPr="00F44407">
              <w:t xml:space="preserve"> di assistenza ai bambini durante il periodo estivo, ecc.)</w:t>
            </w:r>
          </w:p>
          <w:p w14:paraId="67D8EF0A" w14:textId="77777777" w:rsidR="00AF415B" w:rsidRPr="00577558" w:rsidRDefault="00AF415B" w:rsidP="00AF415B">
            <w:pPr>
              <w:jc w:val="both"/>
            </w:pPr>
          </w:p>
          <w:p w14:paraId="08575217" w14:textId="77777777" w:rsidR="00AF415B" w:rsidRDefault="00AF415B" w:rsidP="00AF415B">
            <w:pPr>
              <w:numPr>
                <w:ilvl w:val="0"/>
                <w:numId w:val="27"/>
              </w:numPr>
              <w:tabs>
                <w:tab w:val="clear" w:pos="1068"/>
                <w:tab w:val="num" w:pos="528"/>
              </w:tabs>
              <w:ind w:left="528" w:hanging="58"/>
              <w:jc w:val="both"/>
            </w:pPr>
            <w:r w:rsidRPr="00590916">
              <w:rPr>
                <w:b/>
              </w:rPr>
              <w:t>Altre conoscenze</w:t>
            </w:r>
            <w:r>
              <w:t xml:space="preserve"> (</w:t>
            </w:r>
            <w:proofErr w:type="spellStart"/>
            <w:r>
              <w:t>max</w:t>
            </w:r>
            <w:proofErr w:type="spellEnd"/>
            <w:r>
              <w:t xml:space="preserve"> 4 punti) </w:t>
            </w:r>
          </w:p>
          <w:p w14:paraId="18F4EEB6" w14:textId="77777777" w:rsidR="00AF415B" w:rsidRDefault="00AF415B" w:rsidP="00AF415B">
            <w:pPr>
              <w:autoSpaceDE w:val="0"/>
              <w:autoSpaceDN w:val="0"/>
              <w:adjustRightInd w:val="0"/>
              <w:ind w:left="770" w:hanging="770"/>
              <w:jc w:val="both"/>
            </w:pPr>
            <w:r>
              <w:tab/>
            </w:r>
            <w:r w:rsidRPr="00F44407">
              <w:t>(es. conoscenza di una</w:t>
            </w:r>
            <w:r>
              <w:t xml:space="preserve"> lingua straniera, informatica, </w:t>
            </w:r>
            <w:r w:rsidRPr="00F44407">
              <w:t>musica, teatro, pittura, ecc.).</w:t>
            </w:r>
          </w:p>
          <w:p w14:paraId="077671FF" w14:textId="77777777" w:rsidR="00AF415B" w:rsidRDefault="00AF415B" w:rsidP="00AF415B">
            <w:pPr>
              <w:jc w:val="both"/>
            </w:pPr>
          </w:p>
          <w:p w14:paraId="65FFE7C0" w14:textId="77777777" w:rsidR="00AF415B" w:rsidRPr="000D3828" w:rsidRDefault="00AF415B" w:rsidP="00AF415B">
            <w:pPr>
              <w:numPr>
                <w:ilvl w:val="0"/>
                <w:numId w:val="29"/>
              </w:numPr>
              <w:jc w:val="both"/>
              <w:rPr>
                <w:b/>
              </w:rPr>
            </w:pPr>
            <w:r w:rsidRPr="000D3828">
              <w:rPr>
                <w:b/>
              </w:rPr>
              <w:t xml:space="preserve">Prova pratica </w:t>
            </w:r>
          </w:p>
          <w:p w14:paraId="256A9FB9" w14:textId="77777777" w:rsidR="00AF415B" w:rsidRDefault="00AF415B" w:rsidP="00AF415B">
            <w:pPr>
              <w:ind w:left="628"/>
              <w:jc w:val="both"/>
            </w:pPr>
            <w:r>
              <w:t xml:space="preserve">La prova pratica viene effettuata da candidati attraverso la somministrazione di un questionario con 6 domande a risposta multipla per valutare la conoscenza degli obiettivi del progetto. </w:t>
            </w:r>
          </w:p>
          <w:p w14:paraId="067E3010" w14:textId="77777777" w:rsidR="00AF415B" w:rsidRDefault="00AF415B" w:rsidP="00AF415B">
            <w:pPr>
              <w:ind w:left="770"/>
              <w:jc w:val="both"/>
            </w:pPr>
            <w:r>
              <w:t>Alla prova viene attribuito un punteggio (</w:t>
            </w:r>
            <w:proofErr w:type="spellStart"/>
            <w:r>
              <w:t>max</w:t>
            </w:r>
            <w:proofErr w:type="spellEnd"/>
            <w:r>
              <w:t xml:space="preserve"> 60) che viene riportato all’interno della scheda di valutazione del colloquio di cui sotto.</w:t>
            </w:r>
          </w:p>
          <w:p w14:paraId="32067D9A" w14:textId="77777777" w:rsidR="00AF415B" w:rsidRDefault="00AF415B" w:rsidP="00AF415B">
            <w:pPr>
              <w:jc w:val="both"/>
            </w:pPr>
          </w:p>
          <w:p w14:paraId="3E0D41BB" w14:textId="77777777" w:rsidR="00AF415B" w:rsidRDefault="00AF415B" w:rsidP="00AF415B">
            <w:pPr>
              <w:jc w:val="both"/>
            </w:pPr>
          </w:p>
          <w:p w14:paraId="1D9F7309" w14:textId="77777777" w:rsidR="00AF415B" w:rsidRPr="00E224F9" w:rsidRDefault="00AF415B" w:rsidP="00AF415B">
            <w:pPr>
              <w:numPr>
                <w:ilvl w:val="0"/>
                <w:numId w:val="29"/>
              </w:numPr>
              <w:jc w:val="both"/>
              <w:rPr>
                <w:b/>
              </w:rPr>
            </w:pPr>
            <w:r w:rsidRPr="00E224F9">
              <w:rPr>
                <w:b/>
              </w:rPr>
              <w:t>Colloquio (</w:t>
            </w:r>
            <w:proofErr w:type="spellStart"/>
            <w:r w:rsidRPr="00E224F9">
              <w:rPr>
                <w:b/>
              </w:rPr>
              <w:t>max</w:t>
            </w:r>
            <w:proofErr w:type="spellEnd"/>
            <w:r w:rsidRPr="00E224F9">
              <w:rPr>
                <w:b/>
              </w:rPr>
              <w:t xml:space="preserve"> 60 punti)  </w:t>
            </w:r>
          </w:p>
          <w:p w14:paraId="090CDA6B" w14:textId="77777777" w:rsidR="00AF415B" w:rsidRDefault="00AF415B" w:rsidP="00AF415B">
            <w:pPr>
              <w:ind w:left="770"/>
              <w:jc w:val="both"/>
            </w:pPr>
            <w:r>
              <w:t>Al</w:t>
            </w:r>
            <w:r w:rsidRPr="00E224F9">
              <w:t xml:space="preserve"> colloquio </w:t>
            </w:r>
            <w:r>
              <w:t xml:space="preserve">effettuato singolarmente ad ogni candidato viene attribuito un punteggio sulla base dei seguenti elementi:   </w:t>
            </w:r>
          </w:p>
          <w:p w14:paraId="4D23EC8C" w14:textId="77777777" w:rsidR="00AF415B" w:rsidRDefault="00AF415B" w:rsidP="00AF415B">
            <w:pPr>
              <w:jc w:val="both"/>
            </w:pPr>
          </w:p>
          <w:p w14:paraId="7636A11B" w14:textId="77777777" w:rsidR="00AF415B" w:rsidRDefault="00AF415B" w:rsidP="00AF415B">
            <w:pPr>
              <w:jc w:val="both"/>
            </w:pPr>
          </w:p>
          <w:tbl>
            <w:tblPr>
              <w:tblpPr w:leftFromText="141" w:rightFromText="141" w:vertAnchor="text" w:horzAnchor="margin" w:tblpXSpec="center"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tblGrid>
            <w:tr w:rsidR="00AF415B" w14:paraId="401E6360" w14:textId="77777777" w:rsidTr="003D4C2D">
              <w:tc>
                <w:tcPr>
                  <w:tcW w:w="5580" w:type="dxa"/>
                </w:tcPr>
                <w:p w14:paraId="28CF7861" w14:textId="77777777" w:rsidR="00AF415B" w:rsidRDefault="00AF415B" w:rsidP="003D4C2D">
                  <w:pPr>
                    <w:ind w:left="360"/>
                    <w:jc w:val="both"/>
                  </w:pPr>
                  <w:r>
                    <w:t>1. M</w:t>
                  </w:r>
                  <w:r w:rsidRPr="00E224F9">
                    <w:t>otivazioni generali del candidato</w:t>
                  </w:r>
                  <w:r w:rsidRPr="00AF2749">
                    <w:rPr>
                      <w:sz w:val="18"/>
                    </w:rPr>
                    <w:t xml:space="preserve">                                   </w:t>
                  </w:r>
                </w:p>
              </w:tc>
              <w:tc>
                <w:tcPr>
                  <w:tcW w:w="1620" w:type="dxa"/>
                </w:tcPr>
                <w:p w14:paraId="3A49E68C" w14:textId="77777777" w:rsidR="00AF415B" w:rsidRDefault="00AF415B" w:rsidP="003D4C2D">
                  <w:pPr>
                    <w:jc w:val="both"/>
                  </w:pPr>
                  <w:r>
                    <w:t xml:space="preserve">Max 60 punti </w:t>
                  </w:r>
                </w:p>
              </w:tc>
            </w:tr>
            <w:tr w:rsidR="00AF415B" w14:paraId="2F18D2EC" w14:textId="77777777" w:rsidTr="003D4C2D">
              <w:tc>
                <w:tcPr>
                  <w:tcW w:w="5580" w:type="dxa"/>
                </w:tcPr>
                <w:p w14:paraId="68D71D88" w14:textId="77777777" w:rsidR="00AF415B" w:rsidRDefault="00AF415B" w:rsidP="003D4C2D">
                  <w:pPr>
                    <w:ind w:left="360"/>
                    <w:jc w:val="both"/>
                  </w:pPr>
                  <w:r>
                    <w:t xml:space="preserve">2. Conoscenza progetto </w:t>
                  </w:r>
                  <w:r w:rsidRPr="007710F4">
                    <w:rPr>
                      <w:i/>
                    </w:rPr>
                    <w:t>(vedi prova pratica 2)</w:t>
                  </w:r>
                </w:p>
              </w:tc>
              <w:tc>
                <w:tcPr>
                  <w:tcW w:w="1620" w:type="dxa"/>
                </w:tcPr>
                <w:p w14:paraId="1F94EB6F" w14:textId="77777777" w:rsidR="00AF415B" w:rsidRDefault="00AF415B" w:rsidP="003D4C2D">
                  <w:pPr>
                    <w:jc w:val="both"/>
                  </w:pPr>
                  <w:r>
                    <w:t xml:space="preserve">Max 60 punti </w:t>
                  </w:r>
                </w:p>
              </w:tc>
            </w:tr>
            <w:tr w:rsidR="00AF415B" w14:paraId="5DB5DD1D" w14:textId="77777777" w:rsidTr="003D4C2D">
              <w:tc>
                <w:tcPr>
                  <w:tcW w:w="5580" w:type="dxa"/>
                </w:tcPr>
                <w:p w14:paraId="66607A27" w14:textId="77777777" w:rsidR="00AF415B" w:rsidRDefault="00AF415B" w:rsidP="003D4C2D">
                  <w:pPr>
                    <w:ind w:left="360"/>
                    <w:jc w:val="both"/>
                  </w:pPr>
                  <w:r>
                    <w:t xml:space="preserve">3. Condivisione obiettivi del progetto </w:t>
                  </w:r>
                </w:p>
              </w:tc>
              <w:tc>
                <w:tcPr>
                  <w:tcW w:w="1620" w:type="dxa"/>
                </w:tcPr>
                <w:p w14:paraId="1E3B22E1" w14:textId="77777777" w:rsidR="00AF415B" w:rsidRDefault="00AF415B" w:rsidP="003D4C2D">
                  <w:pPr>
                    <w:jc w:val="both"/>
                  </w:pPr>
                  <w:r>
                    <w:t xml:space="preserve">Max 60 punti </w:t>
                  </w:r>
                </w:p>
              </w:tc>
            </w:tr>
            <w:tr w:rsidR="00AF415B" w14:paraId="6939FE5B" w14:textId="77777777" w:rsidTr="003D4C2D">
              <w:tc>
                <w:tcPr>
                  <w:tcW w:w="5580" w:type="dxa"/>
                </w:tcPr>
                <w:p w14:paraId="24F09766" w14:textId="77777777" w:rsidR="00AF415B" w:rsidRDefault="00AF415B" w:rsidP="003D4C2D">
                  <w:pPr>
                    <w:ind w:left="360"/>
                    <w:jc w:val="both"/>
                  </w:pPr>
                  <w:r>
                    <w:t>4. Pregressa esperienza nello stesso o in analogo settore di impiego</w:t>
                  </w:r>
                </w:p>
              </w:tc>
              <w:tc>
                <w:tcPr>
                  <w:tcW w:w="1620" w:type="dxa"/>
                </w:tcPr>
                <w:p w14:paraId="3CECF32E" w14:textId="77777777" w:rsidR="00AF415B" w:rsidRDefault="00AF415B" w:rsidP="003D4C2D">
                  <w:pPr>
                    <w:jc w:val="both"/>
                  </w:pPr>
                  <w:r>
                    <w:t xml:space="preserve">Max 60 punti </w:t>
                  </w:r>
                </w:p>
              </w:tc>
            </w:tr>
            <w:tr w:rsidR="00AF415B" w14:paraId="2B3E6BF7" w14:textId="77777777" w:rsidTr="003D4C2D">
              <w:tc>
                <w:tcPr>
                  <w:tcW w:w="5580" w:type="dxa"/>
                </w:tcPr>
                <w:p w14:paraId="70DFD04F" w14:textId="77777777" w:rsidR="00AF415B" w:rsidRDefault="00AF415B" w:rsidP="003D4C2D">
                  <w:pPr>
                    <w:ind w:left="360"/>
                    <w:jc w:val="both"/>
                  </w:pPr>
                  <w:r>
                    <w:t>5.  Interesse del candidato a svolgere le mansioni del progetto</w:t>
                  </w:r>
                </w:p>
              </w:tc>
              <w:tc>
                <w:tcPr>
                  <w:tcW w:w="1620" w:type="dxa"/>
                </w:tcPr>
                <w:p w14:paraId="55474C14" w14:textId="77777777" w:rsidR="00AF415B" w:rsidRDefault="00AF415B" w:rsidP="003D4C2D">
                  <w:pPr>
                    <w:jc w:val="both"/>
                  </w:pPr>
                  <w:r>
                    <w:t xml:space="preserve">Max 60 punti </w:t>
                  </w:r>
                </w:p>
              </w:tc>
            </w:tr>
            <w:tr w:rsidR="00AF415B" w14:paraId="30C56464" w14:textId="77777777" w:rsidTr="003D4C2D">
              <w:tc>
                <w:tcPr>
                  <w:tcW w:w="5580" w:type="dxa"/>
                </w:tcPr>
                <w:p w14:paraId="14C0AE43" w14:textId="77777777" w:rsidR="00AF415B" w:rsidRDefault="00AF415B" w:rsidP="003D4C2D">
                  <w:pPr>
                    <w:ind w:left="360"/>
                    <w:jc w:val="both"/>
                  </w:pPr>
                  <w:r>
                    <w:t>6. Idoneità del candidato a svolgere le attività previste dal progetto</w:t>
                  </w:r>
                </w:p>
              </w:tc>
              <w:tc>
                <w:tcPr>
                  <w:tcW w:w="1620" w:type="dxa"/>
                </w:tcPr>
                <w:p w14:paraId="3EE9F76A" w14:textId="77777777" w:rsidR="00AF415B" w:rsidRDefault="00AF415B" w:rsidP="003D4C2D">
                  <w:pPr>
                    <w:jc w:val="both"/>
                  </w:pPr>
                  <w:r>
                    <w:t xml:space="preserve">Max 60 punti </w:t>
                  </w:r>
                </w:p>
              </w:tc>
            </w:tr>
            <w:tr w:rsidR="00AF415B" w14:paraId="5735D50A" w14:textId="77777777" w:rsidTr="003D4C2D">
              <w:tc>
                <w:tcPr>
                  <w:tcW w:w="5580" w:type="dxa"/>
                </w:tcPr>
                <w:p w14:paraId="1FA923BA" w14:textId="77777777" w:rsidR="00AF415B" w:rsidRPr="00F44407" w:rsidRDefault="00AF415B" w:rsidP="003D4C2D">
                  <w:pPr>
                    <w:ind w:left="360"/>
                    <w:jc w:val="both"/>
                  </w:pPr>
                  <w:r w:rsidRPr="00F44407">
                    <w:t xml:space="preserve">7. Abilità e competenze del candidato </w:t>
                  </w:r>
                </w:p>
              </w:tc>
              <w:tc>
                <w:tcPr>
                  <w:tcW w:w="1620" w:type="dxa"/>
                </w:tcPr>
                <w:p w14:paraId="36CC506A" w14:textId="77777777" w:rsidR="00AF415B" w:rsidRDefault="00AF415B" w:rsidP="003D4C2D">
                  <w:pPr>
                    <w:jc w:val="both"/>
                  </w:pPr>
                  <w:r>
                    <w:t xml:space="preserve">Max 60 punti </w:t>
                  </w:r>
                </w:p>
              </w:tc>
            </w:tr>
            <w:tr w:rsidR="00AF415B" w14:paraId="29CF18DC" w14:textId="77777777" w:rsidTr="003D4C2D">
              <w:tc>
                <w:tcPr>
                  <w:tcW w:w="5580" w:type="dxa"/>
                </w:tcPr>
                <w:p w14:paraId="473AB501" w14:textId="77777777" w:rsidR="00AF415B" w:rsidRPr="00F44407" w:rsidRDefault="00AF415B" w:rsidP="003D4C2D">
                  <w:pPr>
                    <w:ind w:left="360"/>
                    <w:jc w:val="both"/>
                  </w:pPr>
                  <w:r w:rsidRPr="00F44407">
                    <w:t xml:space="preserve">8. Interesse per l’acquisizione di particolari abilità e competenze previste dal progetto </w:t>
                  </w:r>
                </w:p>
              </w:tc>
              <w:tc>
                <w:tcPr>
                  <w:tcW w:w="1620" w:type="dxa"/>
                </w:tcPr>
                <w:p w14:paraId="323EAF12" w14:textId="77777777" w:rsidR="00AF415B" w:rsidRDefault="00AF415B" w:rsidP="003D4C2D">
                  <w:pPr>
                    <w:jc w:val="both"/>
                  </w:pPr>
                  <w:r>
                    <w:t xml:space="preserve">Max 60 punti </w:t>
                  </w:r>
                </w:p>
              </w:tc>
            </w:tr>
            <w:tr w:rsidR="00AF415B" w14:paraId="0C03C2CA" w14:textId="77777777" w:rsidTr="003D4C2D">
              <w:tc>
                <w:tcPr>
                  <w:tcW w:w="5580" w:type="dxa"/>
                </w:tcPr>
                <w:p w14:paraId="08F9892A" w14:textId="77777777" w:rsidR="00AF415B" w:rsidRPr="00F44407" w:rsidRDefault="00AF415B" w:rsidP="003D4C2D">
                  <w:pPr>
                    <w:ind w:left="360"/>
                    <w:jc w:val="both"/>
                  </w:pPr>
                  <w:r w:rsidRPr="00F44407">
                    <w:t>9. Disponibilità del candidato nei confronti di condizioni richieste per l’espletamento del servizio</w:t>
                  </w:r>
                </w:p>
                <w:p w14:paraId="680FD08B" w14:textId="77777777" w:rsidR="00AF415B" w:rsidRPr="00F44407" w:rsidRDefault="00AF415B" w:rsidP="003D4C2D">
                  <w:pPr>
                    <w:ind w:left="360"/>
                    <w:jc w:val="both"/>
                  </w:pPr>
                  <w:r w:rsidRPr="00F44407">
                    <w:t>(es: missioni Trasferimenti, flessibilità oraria…)</w:t>
                  </w:r>
                </w:p>
              </w:tc>
              <w:tc>
                <w:tcPr>
                  <w:tcW w:w="1620" w:type="dxa"/>
                </w:tcPr>
                <w:p w14:paraId="41C05EDB" w14:textId="77777777" w:rsidR="00AF415B" w:rsidRDefault="00AF415B" w:rsidP="003D4C2D">
                  <w:pPr>
                    <w:jc w:val="both"/>
                  </w:pPr>
                  <w:r>
                    <w:t xml:space="preserve">Max 60 punti </w:t>
                  </w:r>
                </w:p>
              </w:tc>
            </w:tr>
            <w:tr w:rsidR="00AF415B" w14:paraId="69C8EB0D" w14:textId="77777777" w:rsidTr="003D4C2D">
              <w:tc>
                <w:tcPr>
                  <w:tcW w:w="5580" w:type="dxa"/>
                </w:tcPr>
                <w:p w14:paraId="075480F3" w14:textId="77777777" w:rsidR="00AF415B" w:rsidRPr="00F44407" w:rsidRDefault="00DC6A09" w:rsidP="003D4C2D">
                  <w:pPr>
                    <w:ind w:left="360"/>
                    <w:jc w:val="both"/>
                  </w:pPr>
                  <w:r w:rsidRPr="00F44407">
                    <w:t>10. Altri elementi di valutazione</w:t>
                  </w:r>
                  <w:r>
                    <w:t xml:space="preserve"> (Giovani disabili, certificati ai sensi della L. 104/92 e/o giovani con bassa scolarizzazione e/o giovani con disagio sociale)</w:t>
                  </w:r>
                </w:p>
              </w:tc>
              <w:tc>
                <w:tcPr>
                  <w:tcW w:w="1620" w:type="dxa"/>
                </w:tcPr>
                <w:p w14:paraId="4FE39B48" w14:textId="77777777" w:rsidR="00AF415B" w:rsidRDefault="00AF415B" w:rsidP="003D4C2D">
                  <w:pPr>
                    <w:jc w:val="both"/>
                  </w:pPr>
                  <w:r>
                    <w:t xml:space="preserve">Max 60 punti </w:t>
                  </w:r>
                </w:p>
              </w:tc>
            </w:tr>
          </w:tbl>
          <w:p w14:paraId="5BEE4004" w14:textId="77777777" w:rsidR="00287E9F" w:rsidRPr="00287E9F" w:rsidRDefault="00AF415B" w:rsidP="008C4B6B">
            <w:pPr>
              <w:jc w:val="both"/>
              <w:rPr>
                <w:i/>
              </w:rPr>
            </w:pPr>
            <w:r>
              <w:t>Il punteggio finale</w:t>
            </w:r>
            <w:proofErr w:type="gramStart"/>
            <w:r>
              <w:t xml:space="preserve">  </w:t>
            </w:r>
            <w:proofErr w:type="gramEnd"/>
            <w:r>
              <w:t>del colloquio viene ottenuto attraverso la media aritmetica (n1+n2…/10) dei diversi punteggi che vengono attribuiti alle variabili.</w:t>
            </w:r>
          </w:p>
        </w:tc>
      </w:tr>
    </w:tbl>
    <w:p w14:paraId="4384FD16" w14:textId="77777777" w:rsidR="004B1831" w:rsidRPr="00C539EB" w:rsidRDefault="004B1831" w:rsidP="004B1831">
      <w:pPr>
        <w:tabs>
          <w:tab w:val="num" w:pos="840"/>
        </w:tabs>
        <w:ind w:left="360"/>
        <w:jc w:val="both"/>
      </w:pPr>
    </w:p>
    <w:p w14:paraId="5FEE1CC4" w14:textId="77777777" w:rsidR="004B1831" w:rsidRPr="00C539EB" w:rsidRDefault="004B1831" w:rsidP="004B1831">
      <w:pPr>
        <w:tabs>
          <w:tab w:val="num" w:pos="840"/>
        </w:tabs>
        <w:ind w:left="360"/>
        <w:jc w:val="both"/>
      </w:pPr>
    </w:p>
    <w:p w14:paraId="4CD27AFF" w14:textId="77777777" w:rsidR="004B1831" w:rsidRPr="00C539EB" w:rsidRDefault="004B1831" w:rsidP="004B1831">
      <w:pPr>
        <w:numPr>
          <w:ilvl w:val="0"/>
          <w:numId w:val="1"/>
        </w:numPr>
        <w:tabs>
          <w:tab w:val="clear" w:pos="720"/>
          <w:tab w:val="num" w:pos="840"/>
        </w:tabs>
        <w:jc w:val="both"/>
        <w:rPr>
          <w:i/>
          <w:iCs/>
        </w:rPr>
      </w:pPr>
      <w:r w:rsidRPr="00C539EB">
        <w:rPr>
          <w:i/>
          <w:iCs/>
        </w:rPr>
        <w:t>Ricorso a sistemi di selezione verificati in sede di accreditamento (eventuale indicazione dell’Ente di 1^ classe dal quale è stato acquisito il servizio):</w:t>
      </w:r>
    </w:p>
    <w:p w14:paraId="41C562C7" w14:textId="77777777" w:rsidR="004B1831" w:rsidRPr="00C539EB" w:rsidRDefault="004B1831" w:rsidP="004B1831">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620"/>
        <w:gridCol w:w="6132"/>
      </w:tblGrid>
      <w:tr w:rsidR="004B1831" w:rsidRPr="00C539EB" w14:paraId="53DC27C6" w14:textId="77777777">
        <w:trPr>
          <w:trHeight w:val="306"/>
        </w:trPr>
        <w:tc>
          <w:tcPr>
            <w:tcW w:w="540" w:type="dxa"/>
          </w:tcPr>
          <w:p w14:paraId="4C6B3379" w14:textId="77777777" w:rsidR="004B1831" w:rsidRPr="00C539EB" w:rsidRDefault="00717FA2" w:rsidP="00BE1DB3">
            <w:pPr>
              <w:tabs>
                <w:tab w:val="num" w:pos="840"/>
              </w:tabs>
            </w:pPr>
            <w:r>
              <w:t>NO</w:t>
            </w:r>
          </w:p>
        </w:tc>
        <w:tc>
          <w:tcPr>
            <w:tcW w:w="1620" w:type="dxa"/>
            <w:tcBorders>
              <w:top w:val="nil"/>
              <w:bottom w:val="nil"/>
            </w:tcBorders>
          </w:tcPr>
          <w:p w14:paraId="47A2983A" w14:textId="77777777" w:rsidR="004B1831" w:rsidRPr="00C539EB" w:rsidRDefault="004B1831" w:rsidP="00BE1DB3">
            <w:pPr>
              <w:tabs>
                <w:tab w:val="num" w:pos="840"/>
              </w:tabs>
            </w:pPr>
          </w:p>
        </w:tc>
        <w:tc>
          <w:tcPr>
            <w:tcW w:w="6132" w:type="dxa"/>
          </w:tcPr>
          <w:p w14:paraId="43B6B8CB" w14:textId="77777777" w:rsidR="004B1831" w:rsidRPr="00C539EB" w:rsidRDefault="004B1831" w:rsidP="00BE1DB3">
            <w:pPr>
              <w:tabs>
                <w:tab w:val="num" w:pos="840"/>
              </w:tabs>
            </w:pPr>
          </w:p>
        </w:tc>
      </w:tr>
    </w:tbl>
    <w:p w14:paraId="3FEEC393" w14:textId="77777777" w:rsidR="004B1831" w:rsidRPr="00C539EB" w:rsidRDefault="004B1831" w:rsidP="004B1831">
      <w:pPr>
        <w:tabs>
          <w:tab w:val="num" w:pos="840"/>
        </w:tabs>
        <w:ind w:left="360"/>
      </w:pPr>
    </w:p>
    <w:p w14:paraId="45D1C6C7" w14:textId="77777777" w:rsidR="004B1831" w:rsidRPr="00C539EB" w:rsidRDefault="004B1831" w:rsidP="004B1831">
      <w:pPr>
        <w:tabs>
          <w:tab w:val="num" w:pos="840"/>
        </w:tabs>
        <w:ind w:left="360"/>
      </w:pPr>
    </w:p>
    <w:p w14:paraId="1BC39B1C" w14:textId="77777777" w:rsidR="004B1831" w:rsidRDefault="004B1831" w:rsidP="004B1831">
      <w:pPr>
        <w:ind w:left="360"/>
      </w:pPr>
    </w:p>
    <w:p w14:paraId="3A223A58" w14:textId="77777777" w:rsidR="006614A4" w:rsidRPr="00C539EB" w:rsidRDefault="006614A4" w:rsidP="004B1831">
      <w:pPr>
        <w:ind w:left="360"/>
      </w:pPr>
    </w:p>
    <w:p w14:paraId="4E250C26" w14:textId="77777777" w:rsidR="004B1831" w:rsidRPr="00C539EB" w:rsidRDefault="004B1831" w:rsidP="004B1831">
      <w:pPr>
        <w:pStyle w:val="Titolo2"/>
      </w:pPr>
      <w:r w:rsidRPr="00C539EB">
        <w:t>CARATTERISTICHE DELLE CONOSCENZE ACQUISIBILI</w:t>
      </w:r>
    </w:p>
    <w:p w14:paraId="7E4FE0E6" w14:textId="77777777" w:rsidR="004B1831" w:rsidRDefault="004B1831" w:rsidP="004B1831">
      <w:pPr>
        <w:ind w:left="360"/>
        <w:rPr>
          <w:sz w:val="20"/>
        </w:rPr>
      </w:pPr>
    </w:p>
    <w:p w14:paraId="5973C240" w14:textId="77777777" w:rsidR="006614A4" w:rsidRPr="00C539EB" w:rsidRDefault="006614A4" w:rsidP="004B1831">
      <w:pPr>
        <w:ind w:left="360"/>
        <w:rPr>
          <w:sz w:val="20"/>
        </w:rPr>
      </w:pPr>
    </w:p>
    <w:p w14:paraId="48F00444" w14:textId="77777777" w:rsidR="004B1831" w:rsidRPr="00C539EB" w:rsidRDefault="004B1831" w:rsidP="004B1831">
      <w:pPr>
        <w:ind w:left="360"/>
        <w:jc w:val="both"/>
        <w:rPr>
          <w:i/>
          <w:iCs/>
        </w:rPr>
      </w:pPr>
    </w:p>
    <w:p w14:paraId="3AE07793" w14:textId="77777777" w:rsidR="004B1831" w:rsidRPr="00C539EB" w:rsidRDefault="004B1831" w:rsidP="004B1831">
      <w:pPr>
        <w:numPr>
          <w:ilvl w:val="0"/>
          <w:numId w:val="1"/>
        </w:numPr>
        <w:tabs>
          <w:tab w:val="left" w:pos="840"/>
        </w:tabs>
        <w:jc w:val="both"/>
        <w:rPr>
          <w:i/>
          <w:iCs/>
        </w:rPr>
      </w:pPr>
      <w:r w:rsidRPr="00C539EB">
        <w:rPr>
          <w:i/>
          <w:iCs/>
        </w:rPr>
        <w:t>Eventuali crediti formativi riconosciuti:</w:t>
      </w:r>
    </w:p>
    <w:p w14:paraId="50581832" w14:textId="77777777" w:rsidR="004B1831" w:rsidRPr="00C539EB" w:rsidRDefault="004B1831" w:rsidP="004B1831">
      <w:pPr>
        <w:tabs>
          <w:tab w:val="left"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14:paraId="7D442974" w14:textId="77777777">
        <w:trPr>
          <w:trHeight w:val="306"/>
        </w:trPr>
        <w:tc>
          <w:tcPr>
            <w:tcW w:w="8292" w:type="dxa"/>
          </w:tcPr>
          <w:p w14:paraId="5EA50F2D" w14:textId="77777777" w:rsidR="004B1831" w:rsidRPr="00C539EB" w:rsidRDefault="004B1831" w:rsidP="00BE1DB3">
            <w:pPr>
              <w:tabs>
                <w:tab w:val="left" w:pos="840"/>
              </w:tabs>
            </w:pPr>
          </w:p>
        </w:tc>
      </w:tr>
      <w:tr w:rsidR="004B1831" w:rsidRPr="00C539EB" w14:paraId="3C72E18A" w14:textId="77777777">
        <w:trPr>
          <w:trHeight w:val="306"/>
        </w:trPr>
        <w:tc>
          <w:tcPr>
            <w:tcW w:w="8292" w:type="dxa"/>
            <w:tcBorders>
              <w:left w:val="nil"/>
              <w:bottom w:val="nil"/>
              <w:right w:val="nil"/>
            </w:tcBorders>
          </w:tcPr>
          <w:p w14:paraId="3AF74DDD" w14:textId="77777777" w:rsidR="004B1831" w:rsidRPr="00C539EB" w:rsidRDefault="004B1831" w:rsidP="00BE1DB3">
            <w:pPr>
              <w:tabs>
                <w:tab w:val="left" w:pos="840"/>
              </w:tabs>
            </w:pPr>
          </w:p>
        </w:tc>
      </w:tr>
    </w:tbl>
    <w:p w14:paraId="1E434533" w14:textId="77777777" w:rsidR="00614233" w:rsidRDefault="00614233" w:rsidP="00614233">
      <w:pPr>
        <w:tabs>
          <w:tab w:val="left" w:pos="840"/>
        </w:tabs>
        <w:ind w:left="720"/>
        <w:jc w:val="both"/>
        <w:rPr>
          <w:i/>
          <w:iCs/>
        </w:rPr>
      </w:pPr>
    </w:p>
    <w:p w14:paraId="15C275BE" w14:textId="77777777" w:rsidR="004B1831" w:rsidRPr="00C539EB" w:rsidRDefault="004B1831" w:rsidP="004B1831">
      <w:pPr>
        <w:numPr>
          <w:ilvl w:val="0"/>
          <w:numId w:val="1"/>
        </w:numPr>
        <w:tabs>
          <w:tab w:val="left" w:pos="840"/>
        </w:tabs>
        <w:jc w:val="both"/>
        <w:rPr>
          <w:i/>
          <w:iCs/>
        </w:rPr>
      </w:pPr>
      <w:r w:rsidRPr="00C539EB">
        <w:rPr>
          <w:i/>
          <w:iCs/>
        </w:rPr>
        <w:t>Eventuali tirocini riconosciuti</w:t>
      </w:r>
      <w:proofErr w:type="gramStart"/>
      <w:r w:rsidRPr="00C539EB">
        <w:rPr>
          <w:i/>
          <w:iCs/>
        </w:rPr>
        <w:t xml:space="preserve"> :</w:t>
      </w:r>
      <w:proofErr w:type="gramEnd"/>
    </w:p>
    <w:p w14:paraId="602BC70C" w14:textId="77777777" w:rsidR="004B1831" w:rsidRPr="00C539EB" w:rsidRDefault="004B1831" w:rsidP="004B1831">
      <w:pPr>
        <w:tabs>
          <w:tab w:val="left" w:pos="840"/>
        </w:tabs>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14:paraId="6D825316" w14:textId="77777777">
        <w:trPr>
          <w:trHeight w:val="306"/>
        </w:trPr>
        <w:tc>
          <w:tcPr>
            <w:tcW w:w="8292" w:type="dxa"/>
          </w:tcPr>
          <w:p w14:paraId="0A800D13" w14:textId="77777777" w:rsidR="004B1831" w:rsidRPr="00C539EB" w:rsidRDefault="004B1831" w:rsidP="00BE1DB3">
            <w:pPr>
              <w:tabs>
                <w:tab w:val="left" w:pos="840"/>
              </w:tabs>
            </w:pPr>
          </w:p>
        </w:tc>
      </w:tr>
    </w:tbl>
    <w:p w14:paraId="3BBA743E" w14:textId="77777777" w:rsidR="006117A3" w:rsidRDefault="006117A3" w:rsidP="004B1831">
      <w:pPr>
        <w:tabs>
          <w:tab w:val="left" w:pos="840"/>
        </w:tabs>
        <w:ind w:left="360"/>
      </w:pPr>
    </w:p>
    <w:p w14:paraId="7B0A5519" w14:textId="77777777" w:rsidR="006117A3" w:rsidRDefault="006117A3" w:rsidP="004B1831">
      <w:pPr>
        <w:tabs>
          <w:tab w:val="left" w:pos="840"/>
        </w:tabs>
        <w:ind w:left="360"/>
      </w:pPr>
    </w:p>
    <w:p w14:paraId="566F9378" w14:textId="77777777" w:rsidR="003B4480" w:rsidRDefault="003B4480" w:rsidP="004B1831">
      <w:pPr>
        <w:tabs>
          <w:tab w:val="left" w:pos="840"/>
        </w:tabs>
        <w:ind w:left="360"/>
      </w:pPr>
    </w:p>
    <w:p w14:paraId="1179584F" w14:textId="77777777" w:rsidR="00717FA2" w:rsidRDefault="00717FA2" w:rsidP="004B1831">
      <w:pPr>
        <w:tabs>
          <w:tab w:val="left" w:pos="840"/>
        </w:tabs>
        <w:ind w:left="360"/>
      </w:pPr>
    </w:p>
    <w:p w14:paraId="773D8FE2" w14:textId="77777777" w:rsidR="00717FA2" w:rsidRDefault="00717FA2" w:rsidP="004B1831">
      <w:pPr>
        <w:tabs>
          <w:tab w:val="left" w:pos="840"/>
        </w:tabs>
        <w:ind w:left="360"/>
      </w:pPr>
    </w:p>
    <w:p w14:paraId="0FC5D25B" w14:textId="77777777" w:rsidR="00717FA2" w:rsidRDefault="00717FA2" w:rsidP="004B1831">
      <w:pPr>
        <w:tabs>
          <w:tab w:val="left" w:pos="840"/>
        </w:tabs>
        <w:ind w:left="360"/>
      </w:pPr>
    </w:p>
    <w:p w14:paraId="3323AD46" w14:textId="77777777" w:rsidR="00717FA2" w:rsidRDefault="00717FA2" w:rsidP="004B1831">
      <w:pPr>
        <w:tabs>
          <w:tab w:val="left" w:pos="840"/>
        </w:tabs>
        <w:ind w:left="360"/>
      </w:pPr>
    </w:p>
    <w:p w14:paraId="7ABB2374" w14:textId="77777777" w:rsidR="006117A3" w:rsidRPr="00C539EB" w:rsidRDefault="006117A3" w:rsidP="004B1831">
      <w:pPr>
        <w:tabs>
          <w:tab w:val="left" w:pos="840"/>
        </w:tabs>
        <w:ind w:left="360"/>
      </w:pPr>
    </w:p>
    <w:p w14:paraId="784C0EDA" w14:textId="77777777" w:rsidR="00DC6A09" w:rsidRPr="00C539EB" w:rsidRDefault="00DC6A09" w:rsidP="00DC6A09">
      <w:pPr>
        <w:numPr>
          <w:ilvl w:val="0"/>
          <w:numId w:val="1"/>
        </w:numPr>
        <w:tabs>
          <w:tab w:val="left" w:pos="840"/>
        </w:tabs>
        <w:jc w:val="both"/>
        <w:rPr>
          <w:i/>
          <w:iCs/>
        </w:rPr>
      </w:pPr>
      <w:r>
        <w:rPr>
          <w:i/>
          <w:iCs/>
        </w:rPr>
        <w:lastRenderedPageBreak/>
        <w:t>Attestazione delle conoscenze acquisite in relazione alle attività svolte durante l’espletamento del servizio utili ai fini del</w:t>
      </w:r>
      <w:r w:rsidRPr="00C539EB">
        <w:rPr>
          <w:i/>
          <w:iCs/>
        </w:rPr>
        <w:t xml:space="preserve"> </w:t>
      </w:r>
      <w:r w:rsidRPr="00F76CDA">
        <w:rPr>
          <w:i/>
        </w:rPr>
        <w:t>curriculum vitae</w:t>
      </w:r>
      <w:r w:rsidRPr="00F76CDA">
        <w:rPr>
          <w:i/>
          <w:iCs/>
        </w:rPr>
        <w:t>:</w:t>
      </w:r>
    </w:p>
    <w:p w14:paraId="18E2A8D3" w14:textId="77777777" w:rsidR="00DC6A09" w:rsidRPr="00C539EB" w:rsidRDefault="00DC6A09" w:rsidP="00DC6A09">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5"/>
      </w:tblGrid>
      <w:tr w:rsidR="00DC6A09" w:rsidRPr="00C539EB" w14:paraId="3637B627" w14:textId="77777777" w:rsidTr="000F3F59">
        <w:trPr>
          <w:trHeight w:val="1289"/>
        </w:trPr>
        <w:tc>
          <w:tcPr>
            <w:tcW w:w="8295" w:type="dxa"/>
          </w:tcPr>
          <w:p w14:paraId="4A736238" w14:textId="77777777" w:rsidR="00DC6A09" w:rsidRPr="00CC2013" w:rsidRDefault="00DC6A09" w:rsidP="000F3F59">
            <w:pPr>
              <w:pStyle w:val="Corpodeltesto"/>
              <w:autoSpaceDE w:val="0"/>
              <w:autoSpaceDN w:val="0"/>
              <w:adjustRightInd w:val="0"/>
              <w:jc w:val="both"/>
            </w:pPr>
            <w:r w:rsidRPr="00CC2013">
              <w:t>Le attività previste dal progetto assicureranno acquisizioni utili alla cres</w:t>
            </w:r>
            <w:r>
              <w:t>cita individuale umana, tecnico</w:t>
            </w:r>
            <w:r w:rsidRPr="00CC2013">
              <w:t xml:space="preserve"> ed esper</w:t>
            </w:r>
            <w:r>
              <w:t>i</w:t>
            </w:r>
            <w:r w:rsidRPr="00CC2013">
              <w:t xml:space="preserve">enziale del volontario con reale possibilità di una </w:t>
            </w:r>
            <w:r>
              <w:t xml:space="preserve">qualificata preparazione </w:t>
            </w:r>
            <w:proofErr w:type="spellStart"/>
            <w:r>
              <w:t>psico</w:t>
            </w:r>
            <w:proofErr w:type="spellEnd"/>
            <w:r>
              <w:t>-attitudinale e teorico-</w:t>
            </w:r>
            <w:r w:rsidRPr="00CC2013">
              <w:t xml:space="preserve">pratico con acquisizione di </w:t>
            </w:r>
            <w:r w:rsidRPr="00C71689">
              <w:t>competenze e le professionalità</w:t>
            </w:r>
            <w:r w:rsidRPr="00CC2013">
              <w:t xml:space="preserve"> util</w:t>
            </w:r>
            <w:r>
              <w:t>i ai fini del curriculum vitae con particolare riferimento a:</w:t>
            </w:r>
          </w:p>
          <w:p w14:paraId="478BE7B1" w14:textId="77777777" w:rsidR="00DC6A09" w:rsidRPr="00CC2013" w:rsidRDefault="00DC6A09" w:rsidP="00DC6A09">
            <w:pPr>
              <w:numPr>
                <w:ilvl w:val="0"/>
                <w:numId w:val="23"/>
              </w:numPr>
              <w:autoSpaceDE w:val="0"/>
              <w:autoSpaceDN w:val="0"/>
              <w:adjustRightInd w:val="0"/>
              <w:jc w:val="both"/>
            </w:pPr>
            <w:r w:rsidRPr="00CC2013">
              <w:t>Condurre campagne d’informazione;</w:t>
            </w:r>
          </w:p>
          <w:p w14:paraId="5D4459F9" w14:textId="77777777" w:rsidR="00DC6A09" w:rsidRPr="00CC2013" w:rsidRDefault="00DC6A09" w:rsidP="00DC6A09">
            <w:pPr>
              <w:numPr>
                <w:ilvl w:val="0"/>
                <w:numId w:val="23"/>
              </w:numPr>
              <w:autoSpaceDE w:val="0"/>
              <w:autoSpaceDN w:val="0"/>
              <w:adjustRightInd w:val="0"/>
              <w:jc w:val="both"/>
            </w:pPr>
            <w:r w:rsidRPr="00CC2013">
              <w:t>Ideare e realizzare conferenze, seminari e dibattiti;</w:t>
            </w:r>
          </w:p>
          <w:p w14:paraId="223C9C25" w14:textId="77777777" w:rsidR="00DC6A09" w:rsidRPr="00CC2013" w:rsidRDefault="00DC6A09" w:rsidP="00DC6A09">
            <w:pPr>
              <w:numPr>
                <w:ilvl w:val="0"/>
                <w:numId w:val="23"/>
              </w:numPr>
              <w:jc w:val="both"/>
            </w:pPr>
            <w:r>
              <w:t>Utilizzo di tecniche informatiche</w:t>
            </w:r>
            <w:r w:rsidRPr="00CC2013">
              <w:t>;</w:t>
            </w:r>
          </w:p>
          <w:p w14:paraId="0A3F067F" w14:textId="77777777" w:rsidR="00DC6A09" w:rsidRDefault="00DC6A09" w:rsidP="000F3F59"/>
          <w:p w14:paraId="2EE8DB74" w14:textId="77777777" w:rsidR="00DC6A09" w:rsidRPr="00C539EB" w:rsidRDefault="00DC6A09" w:rsidP="000F3F59">
            <w:pPr>
              <w:jc w:val="both"/>
            </w:pPr>
            <w:r>
              <w:t xml:space="preserve">Inoltre, alla </w:t>
            </w:r>
            <w:r w:rsidRPr="00C71689">
              <w:t>fine</w:t>
            </w:r>
            <w:r>
              <w:t xml:space="preserve"> del</w:t>
            </w:r>
            <w:r w:rsidRPr="00C71689">
              <w:t xml:space="preserve"> </w:t>
            </w:r>
            <w:r>
              <w:t xml:space="preserve">periodo di servizio sarà rilasciata al volontario documentazione sui corsi, </w:t>
            </w:r>
            <w:r w:rsidRPr="00C71689">
              <w:t xml:space="preserve">sull’attività svolta nel progetto, </w:t>
            </w:r>
            <w:r>
              <w:t>sulle competenze e le</w:t>
            </w:r>
            <w:r w:rsidRPr="00C71689">
              <w:t xml:space="preserve"> professionalità acquisite</w:t>
            </w:r>
            <w:r>
              <w:t xml:space="preserve">. La stessa sarà </w:t>
            </w:r>
            <w:r w:rsidRPr="00164F3E">
              <w:rPr>
                <w:i/>
              </w:rPr>
              <w:t>attestata</w:t>
            </w:r>
            <w:r>
              <w:t xml:space="preserve"> </w:t>
            </w:r>
            <w:r w:rsidRPr="00C71689">
              <w:rPr>
                <w:i/>
              </w:rPr>
              <w:t xml:space="preserve">da </w:t>
            </w:r>
            <w:r>
              <w:rPr>
                <w:i/>
              </w:rPr>
              <w:t>soggetto</w:t>
            </w:r>
            <w:r w:rsidRPr="00C71689">
              <w:rPr>
                <w:i/>
              </w:rPr>
              <w:t xml:space="preserve"> terz</w:t>
            </w:r>
            <w:r>
              <w:rPr>
                <w:i/>
              </w:rPr>
              <w:t>o,</w:t>
            </w:r>
            <w:r w:rsidRPr="00C71689">
              <w:t xml:space="preserve"> come da accordi con l’ISPAL</w:t>
            </w:r>
            <w:r>
              <w:t>, ente di formazione privato</w:t>
            </w:r>
            <w:r w:rsidRPr="00C71689">
              <w:t>.</w:t>
            </w:r>
          </w:p>
        </w:tc>
      </w:tr>
    </w:tbl>
    <w:p w14:paraId="1253B4D0" w14:textId="77777777" w:rsidR="004B1831" w:rsidRDefault="004B1831" w:rsidP="00614233"/>
    <w:p w14:paraId="304C3D58" w14:textId="77777777" w:rsidR="008C4B6B" w:rsidRDefault="008C4B6B" w:rsidP="004B1831">
      <w:pPr>
        <w:ind w:left="360"/>
      </w:pPr>
    </w:p>
    <w:p w14:paraId="77DA3221" w14:textId="77777777" w:rsidR="00717FA2" w:rsidRPr="00C539EB" w:rsidRDefault="00717FA2" w:rsidP="004B1831">
      <w:pPr>
        <w:ind w:left="360"/>
      </w:pPr>
    </w:p>
    <w:p w14:paraId="08C2220A" w14:textId="77777777" w:rsidR="003B4480" w:rsidRDefault="003B4480" w:rsidP="004B1831">
      <w:pPr>
        <w:pStyle w:val="Titolo3"/>
        <w:rPr>
          <w:rFonts w:ascii="Times New Roman" w:hAnsi="Times New Roman" w:cs="Times New Roman"/>
          <w:b w:val="0"/>
          <w:bCs w:val="0"/>
          <w:sz w:val="24"/>
          <w:szCs w:val="24"/>
        </w:rPr>
      </w:pPr>
    </w:p>
    <w:p w14:paraId="1AA08B76" w14:textId="77777777" w:rsidR="004B1831" w:rsidRPr="00C539EB" w:rsidRDefault="004B1831" w:rsidP="004B1831">
      <w:pPr>
        <w:pStyle w:val="Titolo3"/>
      </w:pPr>
      <w:r w:rsidRPr="00C539EB">
        <w:t xml:space="preserve">Formazione specifica (relativa al singolo progetto) dei </w:t>
      </w:r>
      <w:proofErr w:type="gramStart"/>
      <w:r w:rsidRPr="00C539EB">
        <w:t>volontari</w:t>
      </w:r>
      <w:proofErr w:type="gramEnd"/>
    </w:p>
    <w:p w14:paraId="1C12FFB1" w14:textId="77777777" w:rsidR="004B1831" w:rsidRPr="00C539EB" w:rsidRDefault="004B1831" w:rsidP="004B1831">
      <w:pPr>
        <w:ind w:left="360"/>
      </w:pPr>
    </w:p>
    <w:p w14:paraId="1FE7EA44" w14:textId="77777777" w:rsidR="004B1831" w:rsidRPr="00C539EB" w:rsidRDefault="004B1831" w:rsidP="004B1831">
      <w:pPr>
        <w:ind w:left="360"/>
      </w:pPr>
    </w:p>
    <w:p w14:paraId="1F12F8B0" w14:textId="77777777" w:rsidR="004B1831" w:rsidRPr="00C539EB" w:rsidRDefault="004B1831" w:rsidP="00DC6A09"/>
    <w:p w14:paraId="35DB4471" w14:textId="77777777" w:rsidR="004B1831" w:rsidRPr="00C539EB" w:rsidRDefault="004B1831" w:rsidP="004B1831">
      <w:pPr>
        <w:numPr>
          <w:ilvl w:val="0"/>
          <w:numId w:val="1"/>
        </w:numPr>
        <w:jc w:val="both"/>
        <w:rPr>
          <w:i/>
          <w:iCs/>
        </w:rPr>
      </w:pPr>
      <w:r w:rsidRPr="00C539EB">
        <w:rPr>
          <w:i/>
          <w:iCs/>
        </w:rPr>
        <w:t>Contenuti della formazione:</w:t>
      </w:r>
      <w:proofErr w:type="gramStart"/>
      <w:r w:rsidRPr="00C539EB">
        <w:rPr>
          <w:i/>
          <w:iCs/>
        </w:rPr>
        <w:t xml:space="preserve">  </w:t>
      </w:r>
      <w:proofErr w:type="gramEnd"/>
    </w:p>
    <w:p w14:paraId="37DD67FC" w14:textId="77777777"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5"/>
      </w:tblGrid>
      <w:tr w:rsidR="004B1831" w:rsidRPr="00C539EB" w14:paraId="06B4B02A" w14:textId="77777777" w:rsidTr="00DC6A09">
        <w:trPr>
          <w:trHeight w:val="841"/>
        </w:trPr>
        <w:tc>
          <w:tcPr>
            <w:tcW w:w="8285" w:type="dxa"/>
          </w:tcPr>
          <w:p w14:paraId="43EB0C95" w14:textId="77777777" w:rsidR="00557429" w:rsidRPr="00CE2F58" w:rsidRDefault="00557429" w:rsidP="00557429">
            <w:pPr>
              <w:autoSpaceDE w:val="0"/>
              <w:autoSpaceDN w:val="0"/>
              <w:adjustRightInd w:val="0"/>
              <w:ind w:right="115"/>
              <w:rPr>
                <w:b/>
              </w:rPr>
            </w:pPr>
            <w:r w:rsidRPr="00CE2F58">
              <w:rPr>
                <w:b/>
              </w:rPr>
              <w:t xml:space="preserve">Modulo n° 0 “PRESENTAZIONE CORSO” </w:t>
            </w:r>
          </w:p>
          <w:p w14:paraId="2B4E8865" w14:textId="77777777" w:rsidR="00557429" w:rsidRPr="00CE2F58" w:rsidRDefault="00557429" w:rsidP="00557429">
            <w:pPr>
              <w:autoSpaceDE w:val="0"/>
              <w:autoSpaceDN w:val="0"/>
              <w:adjustRightInd w:val="0"/>
              <w:ind w:right="115"/>
            </w:pPr>
            <w:r w:rsidRPr="00CE2F58">
              <w:rPr>
                <w:b/>
              </w:rPr>
              <w:t>OBIETTIVI:</w:t>
            </w:r>
            <w:r w:rsidRPr="00CE2F58">
              <w:t xml:space="preserve"> Preparare il volontario all’acquisizione dei moduli formativi previsti dalla formazione specifica.</w:t>
            </w:r>
          </w:p>
          <w:p w14:paraId="7ED3637A" w14:textId="77777777" w:rsidR="00557429" w:rsidRPr="00CE2F58" w:rsidRDefault="00557429" w:rsidP="00557429">
            <w:pPr>
              <w:autoSpaceDE w:val="0"/>
              <w:autoSpaceDN w:val="0"/>
              <w:adjustRightInd w:val="0"/>
              <w:ind w:right="115"/>
            </w:pPr>
            <w:r w:rsidRPr="00CE2F58">
              <w:rPr>
                <w:b/>
              </w:rPr>
              <w:t>CONTENUTI:</w:t>
            </w:r>
            <w:r w:rsidRPr="00CE2F58">
              <w:t xml:space="preserve"> Illustrazione dei moduli formativi e delle relative metodologie di insegnamento e collegamento con le attività del progetto.</w:t>
            </w:r>
          </w:p>
          <w:p w14:paraId="0E9C48E4" w14:textId="77777777" w:rsidR="00557429" w:rsidRPr="00CE2F58" w:rsidRDefault="00557429" w:rsidP="00557429">
            <w:pPr>
              <w:autoSpaceDE w:val="0"/>
              <w:autoSpaceDN w:val="0"/>
              <w:adjustRightInd w:val="0"/>
              <w:ind w:right="115"/>
            </w:pPr>
            <w:r w:rsidRPr="00CE2F58">
              <w:rPr>
                <w:b/>
              </w:rPr>
              <w:t xml:space="preserve">METODOLOGIA: </w:t>
            </w:r>
            <w:r w:rsidRPr="00CE2F58">
              <w:t>lezioni frontali.</w:t>
            </w:r>
          </w:p>
          <w:p w14:paraId="1CA51930" w14:textId="77777777" w:rsidR="00557429" w:rsidRPr="00CE2F58" w:rsidRDefault="00557429" w:rsidP="00557429">
            <w:pPr>
              <w:autoSpaceDE w:val="0"/>
              <w:autoSpaceDN w:val="0"/>
              <w:adjustRightInd w:val="0"/>
              <w:ind w:right="115"/>
            </w:pPr>
            <w:r w:rsidRPr="00CE2F58">
              <w:rPr>
                <w:b/>
              </w:rPr>
              <w:t>DURATA:</w:t>
            </w:r>
            <w:r w:rsidRPr="00CE2F58">
              <w:t xml:space="preserve"> 3 ore.</w:t>
            </w:r>
          </w:p>
          <w:p w14:paraId="04C40F6C" w14:textId="77777777" w:rsidR="00557429" w:rsidRPr="00CE2F58" w:rsidRDefault="00557429" w:rsidP="00557429">
            <w:pPr>
              <w:autoSpaceDE w:val="0"/>
              <w:autoSpaceDN w:val="0"/>
              <w:adjustRightInd w:val="0"/>
              <w:ind w:left="110" w:right="115"/>
              <w:rPr>
                <w:b/>
              </w:rPr>
            </w:pPr>
          </w:p>
          <w:p w14:paraId="7090528F" w14:textId="77777777" w:rsidR="00557429" w:rsidRPr="00CE2F58" w:rsidRDefault="00557429" w:rsidP="00557429">
            <w:pPr>
              <w:autoSpaceDE w:val="0"/>
              <w:autoSpaceDN w:val="0"/>
              <w:adjustRightInd w:val="0"/>
              <w:ind w:right="115"/>
              <w:jc w:val="both"/>
              <w:rPr>
                <w:b/>
              </w:rPr>
            </w:pPr>
            <w:r w:rsidRPr="00CE2F58">
              <w:rPr>
                <w:b/>
              </w:rPr>
              <w:t>Modulo n° 1 “AREA SICUREZZA”</w:t>
            </w:r>
          </w:p>
          <w:p w14:paraId="6BBC3E38" w14:textId="77777777" w:rsidR="00557429" w:rsidRPr="00CE2F58" w:rsidRDefault="00557429" w:rsidP="00557429">
            <w:pPr>
              <w:autoSpaceDE w:val="0"/>
              <w:autoSpaceDN w:val="0"/>
              <w:adjustRightInd w:val="0"/>
              <w:ind w:right="115"/>
              <w:jc w:val="both"/>
            </w:pPr>
            <w:r w:rsidRPr="00CE2F58">
              <w:rPr>
                <w:b/>
              </w:rPr>
              <w:t>OBIETTIVI:</w:t>
            </w:r>
            <w:r w:rsidRPr="00CE2F58">
              <w:t xml:space="preserve"> Informare e formare i giovani volontari sui rischi legati allo svolgimento delle attività previste dal progetto di Servizio Civile.</w:t>
            </w:r>
          </w:p>
          <w:p w14:paraId="2FABD75E" w14:textId="77777777" w:rsidR="00557429" w:rsidRPr="00CE2F58" w:rsidRDefault="00557429" w:rsidP="00557429">
            <w:pPr>
              <w:autoSpaceDE w:val="0"/>
              <w:autoSpaceDN w:val="0"/>
              <w:adjustRightInd w:val="0"/>
              <w:ind w:right="115"/>
              <w:jc w:val="both"/>
            </w:pPr>
            <w:r w:rsidRPr="00CE2F58">
              <w:rPr>
                <w:b/>
              </w:rPr>
              <w:t>CONTENUTI:</w:t>
            </w:r>
            <w:r w:rsidRPr="00CE2F58">
              <w:t xml:space="preserve"> Valutazione dei rischi, misure di prevenzione ed emergenza, nozioni di antincendio e primo soccorso. Norme sulla sicurezza, sistemi e procedure, responsabilità civile e penale, D.lgs. n. 81/08.</w:t>
            </w:r>
          </w:p>
          <w:p w14:paraId="6E71EFB6" w14:textId="77777777" w:rsidR="00557429" w:rsidRPr="00CE2F58" w:rsidRDefault="00557429" w:rsidP="00557429">
            <w:pPr>
              <w:autoSpaceDE w:val="0"/>
              <w:autoSpaceDN w:val="0"/>
              <w:adjustRightInd w:val="0"/>
              <w:ind w:right="115"/>
              <w:jc w:val="both"/>
            </w:pPr>
            <w:r w:rsidRPr="00CE2F58">
              <w:rPr>
                <w:b/>
              </w:rPr>
              <w:t>METODOLOGIA:</w:t>
            </w:r>
            <w:r w:rsidRPr="00CE2F58">
              <w:t xml:space="preserve"> lezioni frontali e dinamiche non formali.</w:t>
            </w:r>
          </w:p>
          <w:p w14:paraId="24060CA9" w14:textId="77777777" w:rsidR="00557429" w:rsidRPr="00CE2F58" w:rsidRDefault="00557429" w:rsidP="00557429">
            <w:pPr>
              <w:autoSpaceDE w:val="0"/>
              <w:autoSpaceDN w:val="0"/>
              <w:adjustRightInd w:val="0"/>
              <w:ind w:right="115"/>
              <w:jc w:val="both"/>
            </w:pPr>
            <w:r w:rsidRPr="00CE2F58">
              <w:rPr>
                <w:b/>
              </w:rPr>
              <w:t>DURATA:</w:t>
            </w:r>
            <w:r w:rsidRPr="00CE2F58">
              <w:t xml:space="preserve"> 12 ore.</w:t>
            </w:r>
          </w:p>
          <w:p w14:paraId="17206678" w14:textId="77777777" w:rsidR="00557429" w:rsidRPr="00CE2F58" w:rsidRDefault="00557429" w:rsidP="00557429">
            <w:pPr>
              <w:autoSpaceDE w:val="0"/>
              <w:autoSpaceDN w:val="0"/>
              <w:adjustRightInd w:val="0"/>
              <w:ind w:right="115"/>
              <w:jc w:val="both"/>
              <w:rPr>
                <w:b/>
              </w:rPr>
            </w:pPr>
          </w:p>
          <w:p w14:paraId="5107D07A" w14:textId="77777777" w:rsidR="00557429" w:rsidRPr="00CE2F58" w:rsidRDefault="00557429" w:rsidP="00557429">
            <w:pPr>
              <w:autoSpaceDE w:val="0"/>
              <w:autoSpaceDN w:val="0"/>
              <w:adjustRightInd w:val="0"/>
              <w:ind w:right="115"/>
              <w:jc w:val="both"/>
              <w:rPr>
                <w:b/>
              </w:rPr>
            </w:pPr>
            <w:r w:rsidRPr="00CE2F58">
              <w:rPr>
                <w:b/>
              </w:rPr>
              <w:t xml:space="preserve">Modulo n° 2 “AREA LEGISLATIVA” </w:t>
            </w:r>
          </w:p>
          <w:p w14:paraId="33D5ABB7" w14:textId="77777777" w:rsidR="00557429" w:rsidRPr="00CE2F58" w:rsidRDefault="00557429" w:rsidP="00557429">
            <w:pPr>
              <w:autoSpaceDE w:val="0"/>
              <w:autoSpaceDN w:val="0"/>
              <w:adjustRightInd w:val="0"/>
              <w:ind w:right="115"/>
              <w:jc w:val="both"/>
            </w:pPr>
            <w:r w:rsidRPr="00CE2F58">
              <w:rPr>
                <w:b/>
              </w:rPr>
              <w:t>OBIETTIVI:</w:t>
            </w:r>
            <w:r w:rsidRPr="00CE2F58">
              <w:t xml:space="preserve"> Far conoscere ai giovani volontari i servizi assistenziali, sociali e sanitari e i modelli socioculturali di riferimento.</w:t>
            </w:r>
          </w:p>
          <w:p w14:paraId="27296BB1" w14:textId="77777777" w:rsidR="00557429" w:rsidRPr="00CE2F58" w:rsidRDefault="00557429" w:rsidP="00557429">
            <w:pPr>
              <w:autoSpaceDE w:val="0"/>
              <w:autoSpaceDN w:val="0"/>
              <w:adjustRightInd w:val="0"/>
              <w:ind w:right="115"/>
              <w:jc w:val="both"/>
            </w:pPr>
            <w:r w:rsidRPr="00CE2F58">
              <w:rPr>
                <w:b/>
              </w:rPr>
              <w:t>CONTENUTI:</w:t>
            </w:r>
            <w:r w:rsidRPr="00CE2F58">
              <w:t xml:space="preserve"> Cenni sulla storia dello stato sociale e dei servizi assistenziali, sociali e sanitari del minore, modelli di riferimento socio-culturali: il sistema dei servizi sociali e sanitari in Sicilia e in Italia; cenni sulla L. 328/00, L. 285/97, L. 309/90; analisi delle tendenze in atto nei servizi socio assistenziali e sanitari, </w:t>
            </w:r>
            <w:r w:rsidRPr="00CE2F58">
              <w:lastRenderedPageBreak/>
              <w:t>regolamenti comunali.</w:t>
            </w:r>
          </w:p>
          <w:p w14:paraId="7B152177" w14:textId="77777777" w:rsidR="00557429" w:rsidRPr="00CE2F58" w:rsidRDefault="00557429" w:rsidP="00557429">
            <w:pPr>
              <w:autoSpaceDE w:val="0"/>
              <w:autoSpaceDN w:val="0"/>
              <w:adjustRightInd w:val="0"/>
              <w:ind w:right="115"/>
              <w:jc w:val="both"/>
            </w:pPr>
            <w:r w:rsidRPr="00CE2F58">
              <w:rPr>
                <w:b/>
              </w:rPr>
              <w:t>METODOLOGIA:</w:t>
            </w:r>
            <w:r w:rsidRPr="00CE2F58">
              <w:t xml:space="preserve"> lezioni frontali.</w:t>
            </w:r>
          </w:p>
          <w:p w14:paraId="74B1CCF6" w14:textId="77777777" w:rsidR="00557429" w:rsidRPr="00CE2F58" w:rsidRDefault="00557429" w:rsidP="00557429">
            <w:pPr>
              <w:autoSpaceDE w:val="0"/>
              <w:autoSpaceDN w:val="0"/>
              <w:adjustRightInd w:val="0"/>
              <w:ind w:right="115"/>
              <w:jc w:val="both"/>
            </w:pPr>
            <w:r w:rsidRPr="00CE2F58">
              <w:rPr>
                <w:b/>
              </w:rPr>
              <w:t>DURATA:</w:t>
            </w:r>
            <w:r w:rsidRPr="00CE2F58">
              <w:t xml:space="preserve"> 6 ore</w:t>
            </w:r>
          </w:p>
          <w:p w14:paraId="6410E796" w14:textId="77777777" w:rsidR="00557429" w:rsidRPr="00CE2F58" w:rsidRDefault="00557429" w:rsidP="00557429">
            <w:pPr>
              <w:autoSpaceDE w:val="0"/>
              <w:autoSpaceDN w:val="0"/>
              <w:adjustRightInd w:val="0"/>
              <w:ind w:left="110" w:right="115"/>
              <w:jc w:val="both"/>
            </w:pPr>
          </w:p>
          <w:p w14:paraId="779146D2" w14:textId="77777777" w:rsidR="00557429" w:rsidRPr="00CE2F58" w:rsidRDefault="00557429" w:rsidP="00557429">
            <w:pPr>
              <w:autoSpaceDE w:val="0"/>
              <w:autoSpaceDN w:val="0"/>
              <w:adjustRightInd w:val="0"/>
              <w:ind w:right="115"/>
              <w:jc w:val="both"/>
              <w:rPr>
                <w:b/>
              </w:rPr>
            </w:pPr>
            <w:r w:rsidRPr="00CE2F58">
              <w:rPr>
                <w:b/>
              </w:rPr>
              <w:t xml:space="preserve">Modulo n° </w:t>
            </w:r>
            <w:proofErr w:type="gramStart"/>
            <w:r w:rsidRPr="00CE2F58">
              <w:rPr>
                <w:b/>
              </w:rPr>
              <w:t>3 “AREA PSICO - SOCIALE</w:t>
            </w:r>
            <w:proofErr w:type="gramEnd"/>
            <w:r w:rsidRPr="00CE2F58">
              <w:rPr>
                <w:b/>
              </w:rPr>
              <w:t>”</w:t>
            </w:r>
          </w:p>
          <w:p w14:paraId="1B56E49F" w14:textId="77777777" w:rsidR="00557429" w:rsidRPr="00CE2F58" w:rsidRDefault="00557429" w:rsidP="00557429">
            <w:pPr>
              <w:autoSpaceDE w:val="0"/>
              <w:autoSpaceDN w:val="0"/>
              <w:adjustRightInd w:val="0"/>
              <w:ind w:right="115"/>
              <w:jc w:val="both"/>
            </w:pPr>
            <w:r w:rsidRPr="00CE2F58">
              <w:rPr>
                <w:b/>
              </w:rPr>
              <w:t>OBIETTIVI:</w:t>
            </w:r>
            <w:r w:rsidRPr="00CE2F58">
              <w:t xml:space="preserve"> Far conoscere ai volontari le problematiche emergenti (psico-fisiche e sociali) dell’utente minore e le modalità di approccio.</w:t>
            </w:r>
          </w:p>
          <w:p w14:paraId="6F8D64D3" w14:textId="77777777" w:rsidR="00557429" w:rsidRPr="00CE2F58" w:rsidRDefault="00557429" w:rsidP="00557429">
            <w:pPr>
              <w:ind w:right="115"/>
              <w:jc w:val="both"/>
              <w:rPr>
                <w:iCs/>
              </w:rPr>
            </w:pPr>
            <w:r w:rsidRPr="00CE2F58">
              <w:rPr>
                <w:b/>
              </w:rPr>
              <w:t>CONTENUTI:</w:t>
            </w:r>
            <w:r w:rsidRPr="00CE2F58">
              <w:t xml:space="preserve"> </w:t>
            </w:r>
            <w:r w:rsidRPr="00CE2F58">
              <w:rPr>
                <w:iCs/>
              </w:rPr>
              <w:t>Aspetti riguardanti l’organizzazione scolastica; la didattica laboratoriale; strategie di accoglienza per alunni stranieri, m</w:t>
            </w:r>
            <w:r w:rsidRPr="00CE2F58">
              <w:rPr>
                <w:lang w:val="is-IS"/>
              </w:rPr>
              <w:t xml:space="preserve">ansioni da svolgere durante il servizio e collaborazione con le figure operanti nella scuola, </w:t>
            </w:r>
            <w:r w:rsidRPr="00CE2F58">
              <w:rPr>
                <w:iCs/>
              </w:rPr>
              <w:t>analisi della dispersione scolastica: strategie di intervento e di recupero, il tutoraggio scolastico: modalità di intervento e organizzazione degli spazi e dei tempi educativi, i</w:t>
            </w:r>
            <w:r w:rsidRPr="00CE2F58">
              <w:rPr>
                <w:lang w:val="is-IS"/>
              </w:rPr>
              <w:t>l rapporto con i bambini: dal primo approccio a una conoscenza più approfondita.</w:t>
            </w:r>
          </w:p>
          <w:p w14:paraId="1E61F448" w14:textId="77777777" w:rsidR="00557429" w:rsidRPr="00CE2F58" w:rsidRDefault="00557429" w:rsidP="00557429">
            <w:pPr>
              <w:autoSpaceDE w:val="0"/>
              <w:autoSpaceDN w:val="0"/>
              <w:adjustRightInd w:val="0"/>
              <w:ind w:right="115"/>
              <w:jc w:val="both"/>
            </w:pPr>
            <w:r w:rsidRPr="00CE2F58">
              <w:rPr>
                <w:b/>
              </w:rPr>
              <w:t>METODOLOGIA:</w:t>
            </w:r>
            <w:r w:rsidRPr="00CE2F58">
              <w:t xml:space="preserve"> lezioni frontali e dinamiche non formali.</w:t>
            </w:r>
          </w:p>
          <w:p w14:paraId="2EE52AED" w14:textId="77777777" w:rsidR="00557429" w:rsidRPr="00CE2F58" w:rsidRDefault="00557429" w:rsidP="00557429">
            <w:pPr>
              <w:autoSpaceDE w:val="0"/>
              <w:autoSpaceDN w:val="0"/>
              <w:adjustRightInd w:val="0"/>
              <w:ind w:right="115"/>
              <w:jc w:val="both"/>
            </w:pPr>
            <w:r w:rsidRPr="00CE2F58">
              <w:rPr>
                <w:b/>
              </w:rPr>
              <w:t>DURATA:</w:t>
            </w:r>
            <w:r w:rsidRPr="00CE2F58">
              <w:t xml:space="preserve"> 31 ore.</w:t>
            </w:r>
          </w:p>
          <w:p w14:paraId="28AC857D" w14:textId="77777777" w:rsidR="00557429" w:rsidRPr="00CE2F58" w:rsidRDefault="00557429" w:rsidP="00557429">
            <w:pPr>
              <w:autoSpaceDE w:val="0"/>
              <w:autoSpaceDN w:val="0"/>
              <w:adjustRightInd w:val="0"/>
              <w:ind w:right="115"/>
              <w:jc w:val="both"/>
              <w:rPr>
                <w:b/>
                <w:i/>
              </w:rPr>
            </w:pPr>
          </w:p>
          <w:p w14:paraId="7D89D982" w14:textId="77777777" w:rsidR="00557429" w:rsidRPr="00CE2F58" w:rsidRDefault="00557429" w:rsidP="00557429">
            <w:pPr>
              <w:autoSpaceDE w:val="0"/>
              <w:autoSpaceDN w:val="0"/>
              <w:adjustRightInd w:val="0"/>
              <w:ind w:right="115"/>
              <w:rPr>
                <w:b/>
              </w:rPr>
            </w:pPr>
            <w:r w:rsidRPr="00CE2F58">
              <w:rPr>
                <w:b/>
              </w:rPr>
              <w:t>Modulo n° 4 “AREA INFORMATICA”</w:t>
            </w:r>
          </w:p>
          <w:p w14:paraId="2C6A4CE9" w14:textId="77777777" w:rsidR="00557429" w:rsidRPr="00CE2F58" w:rsidRDefault="00557429" w:rsidP="00557429">
            <w:pPr>
              <w:autoSpaceDE w:val="0"/>
              <w:autoSpaceDN w:val="0"/>
              <w:adjustRightInd w:val="0"/>
              <w:ind w:right="115"/>
            </w:pPr>
            <w:r w:rsidRPr="00CE2F58">
              <w:rPr>
                <w:b/>
              </w:rPr>
              <w:t>OBIETTIVI:</w:t>
            </w:r>
            <w:r w:rsidRPr="00CE2F58">
              <w:t xml:space="preserve"> Fornire le nozioni di base per utilizzare gli strumenti informatici.</w:t>
            </w:r>
          </w:p>
          <w:p w14:paraId="051543B7" w14:textId="77777777" w:rsidR="00557429" w:rsidRPr="00CE2F58" w:rsidRDefault="00557429" w:rsidP="00557429">
            <w:pPr>
              <w:autoSpaceDE w:val="0"/>
              <w:autoSpaceDN w:val="0"/>
              <w:adjustRightInd w:val="0"/>
              <w:ind w:right="115"/>
            </w:pPr>
            <w:r w:rsidRPr="00CE2F58">
              <w:rPr>
                <w:b/>
              </w:rPr>
              <w:t>CONTENUTI:</w:t>
            </w:r>
            <w:r w:rsidRPr="00CE2F58">
              <w:t xml:space="preserve"> Concetti teorici di base, sistemi di videoscrittura, fogli elettronici, internet e posta elettronica.</w:t>
            </w:r>
          </w:p>
          <w:p w14:paraId="1BD37862" w14:textId="77777777" w:rsidR="00557429" w:rsidRPr="00CE2F58" w:rsidRDefault="00557429" w:rsidP="00557429">
            <w:pPr>
              <w:autoSpaceDE w:val="0"/>
              <w:autoSpaceDN w:val="0"/>
              <w:adjustRightInd w:val="0"/>
              <w:ind w:right="115"/>
            </w:pPr>
            <w:r w:rsidRPr="00CE2F58">
              <w:rPr>
                <w:b/>
              </w:rPr>
              <w:t>METODOLOGIA:</w:t>
            </w:r>
            <w:r w:rsidRPr="00CE2F58">
              <w:t xml:space="preserve"> lezioni frontali e dinamiche non formali.</w:t>
            </w:r>
          </w:p>
          <w:p w14:paraId="1ABE0439" w14:textId="77777777" w:rsidR="006614A4" w:rsidRPr="00C539EB" w:rsidRDefault="00557429" w:rsidP="000F3F59">
            <w:pPr>
              <w:autoSpaceDE w:val="0"/>
              <w:autoSpaceDN w:val="0"/>
              <w:adjustRightInd w:val="0"/>
              <w:ind w:right="115"/>
            </w:pPr>
            <w:r w:rsidRPr="00CE2F58">
              <w:rPr>
                <w:b/>
              </w:rPr>
              <w:t>DURATA:</w:t>
            </w:r>
            <w:r w:rsidRPr="00CE2F58">
              <w:t xml:space="preserve"> </w:t>
            </w:r>
            <w:proofErr w:type="gramStart"/>
            <w:r w:rsidRPr="00CE2F58">
              <w:t>20</w:t>
            </w:r>
            <w:proofErr w:type="gramEnd"/>
            <w:r w:rsidRPr="00CE2F58">
              <w:t xml:space="preserve"> ore.</w:t>
            </w:r>
          </w:p>
        </w:tc>
      </w:tr>
    </w:tbl>
    <w:p w14:paraId="5CD6EA3D" w14:textId="77777777" w:rsidR="004B1831" w:rsidRDefault="004B1831" w:rsidP="004B1831">
      <w:pPr>
        <w:ind w:left="360"/>
      </w:pPr>
    </w:p>
    <w:p w14:paraId="3BE4FBBB" w14:textId="77777777" w:rsidR="008C4B6B" w:rsidRPr="00C539EB" w:rsidRDefault="008C4B6B" w:rsidP="004B1831">
      <w:pPr>
        <w:ind w:left="360"/>
      </w:pPr>
    </w:p>
    <w:p w14:paraId="5A99F90B" w14:textId="77777777" w:rsidR="004B1831" w:rsidRPr="00C539EB" w:rsidRDefault="004B1831" w:rsidP="004B1831">
      <w:pPr>
        <w:numPr>
          <w:ilvl w:val="0"/>
          <w:numId w:val="1"/>
        </w:numPr>
        <w:jc w:val="both"/>
        <w:rPr>
          <w:i/>
          <w:iCs/>
        </w:rPr>
      </w:pPr>
      <w:r>
        <w:rPr>
          <w:i/>
          <w:iCs/>
        </w:rPr>
        <w:t xml:space="preserve">Durata: </w:t>
      </w:r>
    </w:p>
    <w:p w14:paraId="5FF3F91B" w14:textId="77777777"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14:paraId="2F795AAB" w14:textId="77777777">
        <w:trPr>
          <w:trHeight w:val="306"/>
        </w:trPr>
        <w:tc>
          <w:tcPr>
            <w:tcW w:w="8292" w:type="dxa"/>
          </w:tcPr>
          <w:p w14:paraId="2DA8600B" w14:textId="77777777" w:rsidR="004B1831" w:rsidRPr="00C539EB" w:rsidRDefault="0046678D" w:rsidP="00BE1DB3">
            <w:r w:rsidRPr="008B6BEB">
              <w:t>72 ore da erogare e certificare entro e non oltre 90 gg dall’avvio del progetto</w:t>
            </w:r>
            <w:r>
              <w:t>.</w:t>
            </w:r>
          </w:p>
        </w:tc>
      </w:tr>
    </w:tbl>
    <w:p w14:paraId="5D980F56" w14:textId="77777777" w:rsidR="004B1831" w:rsidRPr="00C539EB" w:rsidRDefault="004B1831" w:rsidP="000F3F59">
      <w:pPr>
        <w:pStyle w:val="Titolo3"/>
      </w:pPr>
      <w:bookmarkStart w:id="0" w:name="_GoBack"/>
      <w:bookmarkEnd w:id="0"/>
    </w:p>
    <w:p w14:paraId="2D913F71" w14:textId="77777777" w:rsidR="004B1831" w:rsidRPr="00C539EB" w:rsidRDefault="004B1831" w:rsidP="00557429">
      <w:pPr>
        <w:tabs>
          <w:tab w:val="center" w:pos="1680"/>
          <w:tab w:val="center" w:pos="6960"/>
        </w:tabs>
      </w:pPr>
      <w:r>
        <w:tab/>
        <w:t xml:space="preserve">                                                                              </w:t>
      </w:r>
      <w:r w:rsidR="001265E3">
        <w:t xml:space="preserve">      </w:t>
      </w:r>
      <w:r w:rsidR="00557429">
        <w:t xml:space="preserve">                </w:t>
      </w:r>
      <w:r w:rsidR="001265E3">
        <w:t xml:space="preserve">     </w:t>
      </w:r>
      <w:r>
        <w:t xml:space="preserve">  </w:t>
      </w:r>
      <w:r w:rsidR="00557429">
        <w:t xml:space="preserve">Il Sindaco </w:t>
      </w:r>
    </w:p>
    <w:p w14:paraId="383BACCA" w14:textId="77777777" w:rsidR="004B1831" w:rsidRDefault="00557429" w:rsidP="0053113D">
      <w:pPr>
        <w:jc w:val="both"/>
      </w:pPr>
      <w:r>
        <w:tab/>
      </w:r>
      <w:r>
        <w:tab/>
      </w:r>
      <w:r>
        <w:tab/>
      </w:r>
      <w:r>
        <w:tab/>
      </w:r>
      <w:r>
        <w:tab/>
      </w:r>
      <w:r>
        <w:tab/>
      </w:r>
      <w:r>
        <w:tab/>
      </w:r>
      <w:r>
        <w:tab/>
        <w:t xml:space="preserve">       </w:t>
      </w:r>
      <w:r w:rsidR="001265E3">
        <w:t>Antonello Rizza</w:t>
      </w:r>
    </w:p>
    <w:p w14:paraId="646099F2" w14:textId="77777777" w:rsidR="0053113D" w:rsidRDefault="0053113D" w:rsidP="0053113D">
      <w:pPr>
        <w:jc w:val="both"/>
      </w:pPr>
    </w:p>
    <w:p w14:paraId="68FECD93" w14:textId="77777777" w:rsidR="00296091" w:rsidRPr="00C539EB" w:rsidRDefault="00296091" w:rsidP="0053113D">
      <w:pPr>
        <w:jc w:val="both"/>
      </w:pPr>
    </w:p>
    <w:p w14:paraId="1221797D" w14:textId="77777777" w:rsidR="004B1831" w:rsidRPr="00C539EB" w:rsidRDefault="004B1831" w:rsidP="004B1831">
      <w:pPr>
        <w:jc w:val="both"/>
      </w:pPr>
    </w:p>
    <w:p w14:paraId="293E7845" w14:textId="77777777" w:rsidR="004B1831" w:rsidRPr="00C539EB" w:rsidRDefault="004B1831" w:rsidP="004B1831">
      <w:pPr>
        <w:jc w:val="both"/>
        <w:sectPr w:rsidR="004B1831" w:rsidRPr="00C539EB" w:rsidSect="00BE1DB3">
          <w:type w:val="continuous"/>
          <w:pgSz w:w="11906" w:h="16838"/>
          <w:pgMar w:top="1417" w:right="1701" w:bottom="1134" w:left="1134" w:header="708" w:footer="708" w:gutter="0"/>
          <w:cols w:space="708"/>
          <w:docGrid w:linePitch="360"/>
        </w:sectPr>
      </w:pPr>
    </w:p>
    <w:p w14:paraId="5C98A9F5" w14:textId="77777777" w:rsidR="00102BCA" w:rsidRDefault="00102BCA" w:rsidP="004B1831"/>
    <w:sectPr w:rsidR="00102BCA" w:rsidSect="00102BC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0AF8B" w14:textId="77777777" w:rsidR="000F3F59" w:rsidRDefault="000F3F59" w:rsidP="007A7283">
      <w:r>
        <w:separator/>
      </w:r>
    </w:p>
  </w:endnote>
  <w:endnote w:type="continuationSeparator" w:id="0">
    <w:p w14:paraId="3BAD14D1" w14:textId="77777777" w:rsidR="000F3F59" w:rsidRDefault="000F3F59" w:rsidP="007A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919DB" w14:textId="77777777" w:rsidR="000F3F59" w:rsidRDefault="000F3F59" w:rsidP="007A7283">
      <w:r>
        <w:separator/>
      </w:r>
    </w:p>
  </w:footnote>
  <w:footnote w:type="continuationSeparator" w:id="0">
    <w:p w14:paraId="15EA13BF" w14:textId="77777777" w:rsidR="000F3F59" w:rsidRDefault="000F3F59" w:rsidP="007A7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2FE8" w14:textId="77777777" w:rsidR="000F3F59" w:rsidRDefault="000F3F59">
    <w:pPr>
      <w:pStyle w:val="Intestazione"/>
      <w:jc w:val="right"/>
    </w:pPr>
    <w:r>
      <w:t>(Allegato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4771" w14:textId="77777777" w:rsidR="000F3F59" w:rsidRDefault="000F3F59">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2pt;height:9.2pt" o:bullet="t">
        <v:imagedata r:id="rId1" o:title="BD15059_"/>
      </v:shape>
    </w:pict>
  </w:numPicBullet>
  <w:abstractNum w:abstractNumId="0">
    <w:nsid w:val="FFFFFF1D"/>
    <w:multiLevelType w:val="multilevel"/>
    <w:tmpl w:val="2E1AE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singleLevel"/>
    <w:tmpl w:val="0000000D"/>
    <w:name w:val="WW8Num14"/>
    <w:lvl w:ilvl="0">
      <w:start w:val="1"/>
      <w:numFmt w:val="bullet"/>
      <w:lvlText w:val=""/>
      <w:lvlJc w:val="left"/>
      <w:pPr>
        <w:tabs>
          <w:tab w:val="num" w:pos="720"/>
        </w:tabs>
        <w:ind w:left="720" w:hanging="360"/>
      </w:pPr>
      <w:rPr>
        <w:rFonts w:ascii="Wingdings" w:hAnsi="Wingdings"/>
      </w:rPr>
    </w:lvl>
  </w:abstractNum>
  <w:abstractNum w:abstractNumId="2">
    <w:nsid w:val="0466706B"/>
    <w:multiLevelType w:val="hybridMultilevel"/>
    <w:tmpl w:val="2EC45D2A"/>
    <w:lvl w:ilvl="0" w:tplc="3516ED3C">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FF2866"/>
    <w:multiLevelType w:val="hybridMultilevel"/>
    <w:tmpl w:val="9EDCDDCE"/>
    <w:lvl w:ilvl="0" w:tplc="04100017">
      <w:start w:val="1"/>
      <w:numFmt w:val="lowerLetter"/>
      <w:lvlText w:val="%1)"/>
      <w:lvlJc w:val="left"/>
      <w:pPr>
        <w:tabs>
          <w:tab w:val="num" w:pos="720"/>
        </w:tabs>
        <w:ind w:left="720" w:hanging="360"/>
      </w:pPr>
      <w:rPr>
        <w:rFonts w:cs="Times New Roman" w:hint="default"/>
      </w:rPr>
    </w:lvl>
    <w:lvl w:ilvl="1" w:tplc="C0E6AAE0">
      <w:start w:val="36"/>
      <w:numFmt w:val="decimal"/>
      <w:lvlText w:val="%2."/>
      <w:lvlJc w:val="left"/>
      <w:pPr>
        <w:tabs>
          <w:tab w:val="num" w:pos="1440"/>
        </w:tabs>
        <w:ind w:left="1440" w:hanging="360"/>
      </w:pPr>
      <w:rPr>
        <w:rFonts w:cs="Times New Roman" w:hint="default"/>
        <w:b w:val="0"/>
      </w:rPr>
    </w:lvl>
    <w:lvl w:ilvl="2" w:tplc="E9A27BC0">
      <w:start w:val="12"/>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A2559AB"/>
    <w:multiLevelType w:val="hybridMultilevel"/>
    <w:tmpl w:val="1638C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C1A6AE9"/>
    <w:multiLevelType w:val="hybridMultilevel"/>
    <w:tmpl w:val="770EC26C"/>
    <w:lvl w:ilvl="0" w:tplc="2DF6BF44">
      <w:start w:val="1"/>
      <w:numFmt w:val="bullet"/>
      <w:lvlText w:val=""/>
      <w:lvlJc w:val="left"/>
      <w:pPr>
        <w:tabs>
          <w:tab w:val="num" w:pos="357"/>
        </w:tabs>
        <w:ind w:left="357" w:hanging="35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0EF20332"/>
    <w:multiLevelType w:val="hybridMultilevel"/>
    <w:tmpl w:val="7BE0DB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F0142F5"/>
    <w:multiLevelType w:val="hybridMultilevel"/>
    <w:tmpl w:val="E0EA2B04"/>
    <w:lvl w:ilvl="0" w:tplc="D3924A0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10555A"/>
    <w:multiLevelType w:val="hybridMultilevel"/>
    <w:tmpl w:val="A3487984"/>
    <w:lvl w:ilvl="0" w:tplc="D9C2A8F2">
      <w:start w:val="1"/>
      <w:numFmt w:val="bullet"/>
      <w:lvlText w:val=""/>
      <w:lvlJc w:val="left"/>
      <w:pPr>
        <w:tabs>
          <w:tab w:val="num" w:pos="357"/>
        </w:tabs>
        <w:ind w:left="357" w:hanging="357"/>
      </w:pPr>
      <w:rPr>
        <w:rFonts w:ascii="Wingdings" w:hAnsi="Wingdings" w:hint="default"/>
      </w:rPr>
    </w:lvl>
    <w:lvl w:ilvl="1" w:tplc="B3520510">
      <w:start w:val="1"/>
      <w:numFmt w:val="bullet"/>
      <w:lvlText w:val=""/>
      <w:lvlJc w:val="left"/>
      <w:pPr>
        <w:tabs>
          <w:tab w:val="num" w:pos="357"/>
        </w:tabs>
        <w:ind w:left="357" w:hanging="357"/>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21CB11FE"/>
    <w:multiLevelType w:val="hybridMultilevel"/>
    <w:tmpl w:val="897E10C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70B157F"/>
    <w:multiLevelType w:val="hybridMultilevel"/>
    <w:tmpl w:val="BD0282CA"/>
    <w:lvl w:ilvl="0" w:tplc="23584A26">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947489"/>
    <w:multiLevelType w:val="hybridMultilevel"/>
    <w:tmpl w:val="D6145B7A"/>
    <w:lvl w:ilvl="0" w:tplc="FFFFFFFF">
      <w:start w:val="1"/>
      <w:numFmt w:val="bullet"/>
      <w:lvlText w:val=""/>
      <w:lvlJc w:val="left"/>
      <w:pPr>
        <w:tabs>
          <w:tab w:val="num" w:pos="411"/>
        </w:tabs>
        <w:ind w:left="411" w:hanging="360"/>
      </w:pPr>
      <w:rPr>
        <w:rFonts w:ascii="Wingdings" w:hAnsi="Wingdings" w:hint="default"/>
        <w:sz w:val="16"/>
      </w:rPr>
    </w:lvl>
    <w:lvl w:ilvl="1" w:tplc="04100003" w:tentative="1">
      <w:start w:val="1"/>
      <w:numFmt w:val="bullet"/>
      <w:lvlText w:val="o"/>
      <w:lvlJc w:val="left"/>
      <w:pPr>
        <w:tabs>
          <w:tab w:val="num" w:pos="1131"/>
        </w:tabs>
        <w:ind w:left="1131" w:hanging="360"/>
      </w:pPr>
      <w:rPr>
        <w:rFonts w:ascii="Courier New" w:hAnsi="Courier New" w:cs="Courier New" w:hint="default"/>
      </w:rPr>
    </w:lvl>
    <w:lvl w:ilvl="2" w:tplc="04100005" w:tentative="1">
      <w:start w:val="1"/>
      <w:numFmt w:val="bullet"/>
      <w:lvlText w:val=""/>
      <w:lvlJc w:val="left"/>
      <w:pPr>
        <w:tabs>
          <w:tab w:val="num" w:pos="1851"/>
        </w:tabs>
        <w:ind w:left="1851" w:hanging="360"/>
      </w:pPr>
      <w:rPr>
        <w:rFonts w:ascii="Wingdings" w:hAnsi="Wingdings" w:hint="default"/>
      </w:rPr>
    </w:lvl>
    <w:lvl w:ilvl="3" w:tplc="04100001" w:tentative="1">
      <w:start w:val="1"/>
      <w:numFmt w:val="bullet"/>
      <w:lvlText w:val=""/>
      <w:lvlJc w:val="left"/>
      <w:pPr>
        <w:tabs>
          <w:tab w:val="num" w:pos="2571"/>
        </w:tabs>
        <w:ind w:left="2571" w:hanging="360"/>
      </w:pPr>
      <w:rPr>
        <w:rFonts w:ascii="Symbol" w:hAnsi="Symbol" w:hint="default"/>
      </w:rPr>
    </w:lvl>
    <w:lvl w:ilvl="4" w:tplc="04100003" w:tentative="1">
      <w:start w:val="1"/>
      <w:numFmt w:val="bullet"/>
      <w:lvlText w:val="o"/>
      <w:lvlJc w:val="left"/>
      <w:pPr>
        <w:tabs>
          <w:tab w:val="num" w:pos="3291"/>
        </w:tabs>
        <w:ind w:left="3291" w:hanging="360"/>
      </w:pPr>
      <w:rPr>
        <w:rFonts w:ascii="Courier New" w:hAnsi="Courier New" w:cs="Courier New" w:hint="default"/>
      </w:rPr>
    </w:lvl>
    <w:lvl w:ilvl="5" w:tplc="04100005" w:tentative="1">
      <w:start w:val="1"/>
      <w:numFmt w:val="bullet"/>
      <w:lvlText w:val=""/>
      <w:lvlJc w:val="left"/>
      <w:pPr>
        <w:tabs>
          <w:tab w:val="num" w:pos="4011"/>
        </w:tabs>
        <w:ind w:left="4011" w:hanging="360"/>
      </w:pPr>
      <w:rPr>
        <w:rFonts w:ascii="Wingdings" w:hAnsi="Wingdings" w:hint="default"/>
      </w:rPr>
    </w:lvl>
    <w:lvl w:ilvl="6" w:tplc="04100001" w:tentative="1">
      <w:start w:val="1"/>
      <w:numFmt w:val="bullet"/>
      <w:lvlText w:val=""/>
      <w:lvlJc w:val="left"/>
      <w:pPr>
        <w:tabs>
          <w:tab w:val="num" w:pos="4731"/>
        </w:tabs>
        <w:ind w:left="4731" w:hanging="360"/>
      </w:pPr>
      <w:rPr>
        <w:rFonts w:ascii="Symbol" w:hAnsi="Symbol" w:hint="default"/>
      </w:rPr>
    </w:lvl>
    <w:lvl w:ilvl="7" w:tplc="04100003" w:tentative="1">
      <w:start w:val="1"/>
      <w:numFmt w:val="bullet"/>
      <w:lvlText w:val="o"/>
      <w:lvlJc w:val="left"/>
      <w:pPr>
        <w:tabs>
          <w:tab w:val="num" w:pos="5451"/>
        </w:tabs>
        <w:ind w:left="5451" w:hanging="360"/>
      </w:pPr>
      <w:rPr>
        <w:rFonts w:ascii="Courier New" w:hAnsi="Courier New" w:cs="Courier New" w:hint="default"/>
      </w:rPr>
    </w:lvl>
    <w:lvl w:ilvl="8" w:tplc="04100005" w:tentative="1">
      <w:start w:val="1"/>
      <w:numFmt w:val="bullet"/>
      <w:lvlText w:val=""/>
      <w:lvlJc w:val="left"/>
      <w:pPr>
        <w:tabs>
          <w:tab w:val="num" w:pos="6171"/>
        </w:tabs>
        <w:ind w:left="6171" w:hanging="360"/>
      </w:pPr>
      <w:rPr>
        <w:rFonts w:ascii="Wingdings" w:hAnsi="Wingdings" w:hint="default"/>
      </w:rPr>
    </w:lvl>
  </w:abstractNum>
  <w:abstractNum w:abstractNumId="14">
    <w:nsid w:val="2D392C90"/>
    <w:multiLevelType w:val="hybridMultilevel"/>
    <w:tmpl w:val="BC8032A8"/>
    <w:lvl w:ilvl="0" w:tplc="D9DA15A6">
      <w:start w:val="1"/>
      <w:numFmt w:val="decimal"/>
      <w:lvlText w:val="%1)"/>
      <w:lvlJc w:val="left"/>
      <w:pPr>
        <w:tabs>
          <w:tab w:val="num" w:pos="720"/>
        </w:tabs>
        <w:ind w:left="720"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9AA7859"/>
    <w:multiLevelType w:val="hybridMultilevel"/>
    <w:tmpl w:val="5BD0C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205F67"/>
    <w:multiLevelType w:val="hybridMultilevel"/>
    <w:tmpl w:val="A3162F38"/>
    <w:lvl w:ilvl="0" w:tplc="1D0E22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7A8426E"/>
    <w:multiLevelType w:val="hybridMultilevel"/>
    <w:tmpl w:val="7C3436CC"/>
    <w:lvl w:ilvl="0" w:tplc="730CEDC4">
      <w:start w:val="4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D492369"/>
    <w:multiLevelType w:val="hybridMultilevel"/>
    <w:tmpl w:val="8FB0E3C8"/>
    <w:lvl w:ilvl="0" w:tplc="9886D1D0">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DCC3DDF"/>
    <w:multiLevelType w:val="hybridMultilevel"/>
    <w:tmpl w:val="C3808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8D1433"/>
    <w:multiLevelType w:val="hybridMultilevel"/>
    <w:tmpl w:val="3D80E7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5113B7E"/>
    <w:multiLevelType w:val="hybridMultilevel"/>
    <w:tmpl w:val="2248A4C6"/>
    <w:lvl w:ilvl="0" w:tplc="FFFFFFFF">
      <w:start w:val="1"/>
      <w:numFmt w:val="bullet"/>
      <w:lvlText w:val=""/>
      <w:lvlJc w:val="left"/>
      <w:pPr>
        <w:tabs>
          <w:tab w:val="num" w:pos="1190"/>
        </w:tabs>
        <w:ind w:left="1190" w:hanging="360"/>
      </w:pPr>
      <w:rPr>
        <w:rFonts w:ascii="Wingdings" w:hAnsi="Wingdings" w:hint="default"/>
        <w:sz w:val="16"/>
      </w:rPr>
    </w:lvl>
    <w:lvl w:ilvl="1" w:tplc="04100003" w:tentative="1">
      <w:start w:val="1"/>
      <w:numFmt w:val="bullet"/>
      <w:lvlText w:val="o"/>
      <w:lvlJc w:val="left"/>
      <w:pPr>
        <w:tabs>
          <w:tab w:val="num" w:pos="1670"/>
        </w:tabs>
        <w:ind w:left="1670" w:hanging="360"/>
      </w:pPr>
      <w:rPr>
        <w:rFonts w:ascii="Courier New" w:hAnsi="Courier New" w:cs="Courier New" w:hint="default"/>
      </w:rPr>
    </w:lvl>
    <w:lvl w:ilvl="2" w:tplc="04100005" w:tentative="1">
      <w:start w:val="1"/>
      <w:numFmt w:val="bullet"/>
      <w:lvlText w:val=""/>
      <w:lvlJc w:val="left"/>
      <w:pPr>
        <w:tabs>
          <w:tab w:val="num" w:pos="2390"/>
        </w:tabs>
        <w:ind w:left="2390" w:hanging="360"/>
      </w:pPr>
      <w:rPr>
        <w:rFonts w:ascii="Wingdings" w:hAnsi="Wingdings" w:hint="default"/>
      </w:rPr>
    </w:lvl>
    <w:lvl w:ilvl="3" w:tplc="04100001" w:tentative="1">
      <w:start w:val="1"/>
      <w:numFmt w:val="bullet"/>
      <w:lvlText w:val=""/>
      <w:lvlJc w:val="left"/>
      <w:pPr>
        <w:tabs>
          <w:tab w:val="num" w:pos="3110"/>
        </w:tabs>
        <w:ind w:left="3110" w:hanging="360"/>
      </w:pPr>
      <w:rPr>
        <w:rFonts w:ascii="Symbol" w:hAnsi="Symbol" w:hint="default"/>
      </w:rPr>
    </w:lvl>
    <w:lvl w:ilvl="4" w:tplc="04100003" w:tentative="1">
      <w:start w:val="1"/>
      <w:numFmt w:val="bullet"/>
      <w:lvlText w:val="o"/>
      <w:lvlJc w:val="left"/>
      <w:pPr>
        <w:tabs>
          <w:tab w:val="num" w:pos="3830"/>
        </w:tabs>
        <w:ind w:left="3830" w:hanging="360"/>
      </w:pPr>
      <w:rPr>
        <w:rFonts w:ascii="Courier New" w:hAnsi="Courier New" w:cs="Courier New" w:hint="default"/>
      </w:rPr>
    </w:lvl>
    <w:lvl w:ilvl="5" w:tplc="04100005" w:tentative="1">
      <w:start w:val="1"/>
      <w:numFmt w:val="bullet"/>
      <w:lvlText w:val=""/>
      <w:lvlJc w:val="left"/>
      <w:pPr>
        <w:tabs>
          <w:tab w:val="num" w:pos="4550"/>
        </w:tabs>
        <w:ind w:left="4550" w:hanging="360"/>
      </w:pPr>
      <w:rPr>
        <w:rFonts w:ascii="Wingdings" w:hAnsi="Wingdings" w:hint="default"/>
      </w:rPr>
    </w:lvl>
    <w:lvl w:ilvl="6" w:tplc="04100001" w:tentative="1">
      <w:start w:val="1"/>
      <w:numFmt w:val="bullet"/>
      <w:lvlText w:val=""/>
      <w:lvlJc w:val="left"/>
      <w:pPr>
        <w:tabs>
          <w:tab w:val="num" w:pos="5270"/>
        </w:tabs>
        <w:ind w:left="5270" w:hanging="360"/>
      </w:pPr>
      <w:rPr>
        <w:rFonts w:ascii="Symbol" w:hAnsi="Symbol" w:hint="default"/>
      </w:rPr>
    </w:lvl>
    <w:lvl w:ilvl="7" w:tplc="04100003" w:tentative="1">
      <w:start w:val="1"/>
      <w:numFmt w:val="bullet"/>
      <w:lvlText w:val="o"/>
      <w:lvlJc w:val="left"/>
      <w:pPr>
        <w:tabs>
          <w:tab w:val="num" w:pos="5990"/>
        </w:tabs>
        <w:ind w:left="5990" w:hanging="360"/>
      </w:pPr>
      <w:rPr>
        <w:rFonts w:ascii="Courier New" w:hAnsi="Courier New" w:cs="Courier New" w:hint="default"/>
      </w:rPr>
    </w:lvl>
    <w:lvl w:ilvl="8" w:tplc="04100005" w:tentative="1">
      <w:start w:val="1"/>
      <w:numFmt w:val="bullet"/>
      <w:lvlText w:val=""/>
      <w:lvlJc w:val="left"/>
      <w:pPr>
        <w:tabs>
          <w:tab w:val="num" w:pos="6710"/>
        </w:tabs>
        <w:ind w:left="6710" w:hanging="360"/>
      </w:pPr>
      <w:rPr>
        <w:rFonts w:ascii="Wingdings" w:hAnsi="Wingdings" w:hint="default"/>
      </w:rPr>
    </w:lvl>
  </w:abstractNum>
  <w:abstractNum w:abstractNumId="23">
    <w:nsid w:val="57424348"/>
    <w:multiLevelType w:val="hybridMultilevel"/>
    <w:tmpl w:val="BD7E1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3972B4"/>
    <w:multiLevelType w:val="hybridMultilevel"/>
    <w:tmpl w:val="9A46D750"/>
    <w:lvl w:ilvl="0" w:tplc="B462B4EE">
      <w:start w:val="1"/>
      <w:numFmt w:val="lowerLetter"/>
      <w:lvlText w:val="%1."/>
      <w:lvlJc w:val="left"/>
      <w:pPr>
        <w:ind w:left="650" w:hanging="360"/>
      </w:pPr>
      <w:rPr>
        <w:rFonts w:hint="default"/>
      </w:rPr>
    </w:lvl>
    <w:lvl w:ilvl="1" w:tplc="04100019" w:tentative="1">
      <w:start w:val="1"/>
      <w:numFmt w:val="lowerLetter"/>
      <w:lvlText w:val="%2."/>
      <w:lvlJc w:val="left"/>
      <w:pPr>
        <w:ind w:left="1370" w:hanging="360"/>
      </w:pPr>
    </w:lvl>
    <w:lvl w:ilvl="2" w:tplc="0410001B" w:tentative="1">
      <w:start w:val="1"/>
      <w:numFmt w:val="lowerRoman"/>
      <w:lvlText w:val="%3."/>
      <w:lvlJc w:val="right"/>
      <w:pPr>
        <w:ind w:left="2090" w:hanging="180"/>
      </w:pPr>
    </w:lvl>
    <w:lvl w:ilvl="3" w:tplc="0410000F" w:tentative="1">
      <w:start w:val="1"/>
      <w:numFmt w:val="decimal"/>
      <w:lvlText w:val="%4."/>
      <w:lvlJc w:val="left"/>
      <w:pPr>
        <w:ind w:left="2810" w:hanging="360"/>
      </w:pPr>
    </w:lvl>
    <w:lvl w:ilvl="4" w:tplc="04100019" w:tentative="1">
      <w:start w:val="1"/>
      <w:numFmt w:val="lowerLetter"/>
      <w:lvlText w:val="%5."/>
      <w:lvlJc w:val="left"/>
      <w:pPr>
        <w:ind w:left="3530" w:hanging="360"/>
      </w:pPr>
    </w:lvl>
    <w:lvl w:ilvl="5" w:tplc="0410001B" w:tentative="1">
      <w:start w:val="1"/>
      <w:numFmt w:val="lowerRoman"/>
      <w:lvlText w:val="%6."/>
      <w:lvlJc w:val="right"/>
      <w:pPr>
        <w:ind w:left="4250" w:hanging="180"/>
      </w:pPr>
    </w:lvl>
    <w:lvl w:ilvl="6" w:tplc="0410000F" w:tentative="1">
      <w:start w:val="1"/>
      <w:numFmt w:val="decimal"/>
      <w:lvlText w:val="%7."/>
      <w:lvlJc w:val="left"/>
      <w:pPr>
        <w:ind w:left="4970" w:hanging="360"/>
      </w:pPr>
    </w:lvl>
    <w:lvl w:ilvl="7" w:tplc="04100019" w:tentative="1">
      <w:start w:val="1"/>
      <w:numFmt w:val="lowerLetter"/>
      <w:lvlText w:val="%8."/>
      <w:lvlJc w:val="left"/>
      <w:pPr>
        <w:ind w:left="5690" w:hanging="360"/>
      </w:pPr>
    </w:lvl>
    <w:lvl w:ilvl="8" w:tplc="0410001B" w:tentative="1">
      <w:start w:val="1"/>
      <w:numFmt w:val="lowerRoman"/>
      <w:lvlText w:val="%9."/>
      <w:lvlJc w:val="right"/>
      <w:pPr>
        <w:ind w:left="6410" w:hanging="180"/>
      </w:pPr>
    </w:lvl>
  </w:abstractNum>
  <w:abstractNum w:abstractNumId="25">
    <w:nsid w:val="5F6A286F"/>
    <w:multiLevelType w:val="hybridMultilevel"/>
    <w:tmpl w:val="62887E8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6">
    <w:nsid w:val="60AF5E48"/>
    <w:multiLevelType w:val="hybridMultilevel"/>
    <w:tmpl w:val="5F06DFBE"/>
    <w:lvl w:ilvl="0" w:tplc="00448826">
      <w:start w:val="1"/>
      <w:numFmt w:val="bullet"/>
      <w:lvlText w:val=""/>
      <w:lvlJc w:val="left"/>
      <w:pPr>
        <w:tabs>
          <w:tab w:val="num" w:pos="708"/>
        </w:tabs>
        <w:ind w:left="708" w:firstLine="0"/>
      </w:pPr>
      <w:rPr>
        <w:rFonts w:ascii="Wingdings" w:hAnsi="Wingdings" w:hint="default"/>
        <w:sz w:val="16"/>
        <w:szCs w:val="16"/>
      </w:rPr>
    </w:lvl>
    <w:lvl w:ilvl="1" w:tplc="04100003">
      <w:start w:val="1"/>
      <w:numFmt w:val="bullet"/>
      <w:lvlText w:val="o"/>
      <w:lvlJc w:val="left"/>
      <w:pPr>
        <w:tabs>
          <w:tab w:val="num" w:pos="1548"/>
        </w:tabs>
        <w:ind w:left="1548" w:hanging="360"/>
      </w:pPr>
      <w:rPr>
        <w:rFonts w:ascii="Courier New" w:hAnsi="Courier New" w:cs="Courier New" w:hint="default"/>
        <w:sz w:val="16"/>
      </w:rPr>
    </w:lvl>
    <w:lvl w:ilvl="2" w:tplc="04100005" w:tentative="1">
      <w:start w:val="1"/>
      <w:numFmt w:val="bullet"/>
      <w:lvlText w:val=""/>
      <w:lvlJc w:val="left"/>
      <w:pPr>
        <w:tabs>
          <w:tab w:val="num" w:pos="2268"/>
        </w:tabs>
        <w:ind w:left="2268" w:hanging="360"/>
      </w:pPr>
      <w:rPr>
        <w:rFonts w:ascii="Wingdings" w:hAnsi="Wingdings" w:hint="default"/>
      </w:rPr>
    </w:lvl>
    <w:lvl w:ilvl="3" w:tplc="04100001" w:tentative="1">
      <w:start w:val="1"/>
      <w:numFmt w:val="bullet"/>
      <w:lvlText w:val=""/>
      <w:lvlJc w:val="left"/>
      <w:pPr>
        <w:tabs>
          <w:tab w:val="num" w:pos="2988"/>
        </w:tabs>
        <w:ind w:left="2988" w:hanging="360"/>
      </w:pPr>
      <w:rPr>
        <w:rFonts w:ascii="Symbol" w:hAnsi="Symbol" w:hint="default"/>
      </w:rPr>
    </w:lvl>
    <w:lvl w:ilvl="4" w:tplc="04100003" w:tentative="1">
      <w:start w:val="1"/>
      <w:numFmt w:val="bullet"/>
      <w:lvlText w:val="o"/>
      <w:lvlJc w:val="left"/>
      <w:pPr>
        <w:tabs>
          <w:tab w:val="num" w:pos="3708"/>
        </w:tabs>
        <w:ind w:left="3708" w:hanging="360"/>
      </w:pPr>
      <w:rPr>
        <w:rFonts w:ascii="Courier New" w:hAnsi="Courier New" w:cs="Courier New" w:hint="default"/>
      </w:rPr>
    </w:lvl>
    <w:lvl w:ilvl="5" w:tplc="04100005" w:tentative="1">
      <w:start w:val="1"/>
      <w:numFmt w:val="bullet"/>
      <w:lvlText w:val=""/>
      <w:lvlJc w:val="left"/>
      <w:pPr>
        <w:tabs>
          <w:tab w:val="num" w:pos="4428"/>
        </w:tabs>
        <w:ind w:left="4428" w:hanging="360"/>
      </w:pPr>
      <w:rPr>
        <w:rFonts w:ascii="Wingdings" w:hAnsi="Wingdings" w:hint="default"/>
      </w:rPr>
    </w:lvl>
    <w:lvl w:ilvl="6" w:tplc="04100001" w:tentative="1">
      <w:start w:val="1"/>
      <w:numFmt w:val="bullet"/>
      <w:lvlText w:val=""/>
      <w:lvlJc w:val="left"/>
      <w:pPr>
        <w:tabs>
          <w:tab w:val="num" w:pos="5148"/>
        </w:tabs>
        <w:ind w:left="5148" w:hanging="360"/>
      </w:pPr>
      <w:rPr>
        <w:rFonts w:ascii="Symbol" w:hAnsi="Symbol" w:hint="default"/>
      </w:rPr>
    </w:lvl>
    <w:lvl w:ilvl="7" w:tplc="04100003" w:tentative="1">
      <w:start w:val="1"/>
      <w:numFmt w:val="bullet"/>
      <w:lvlText w:val="o"/>
      <w:lvlJc w:val="left"/>
      <w:pPr>
        <w:tabs>
          <w:tab w:val="num" w:pos="5868"/>
        </w:tabs>
        <w:ind w:left="5868" w:hanging="360"/>
      </w:pPr>
      <w:rPr>
        <w:rFonts w:ascii="Courier New" w:hAnsi="Courier New" w:cs="Courier New" w:hint="default"/>
      </w:rPr>
    </w:lvl>
    <w:lvl w:ilvl="8" w:tplc="04100005" w:tentative="1">
      <w:start w:val="1"/>
      <w:numFmt w:val="bullet"/>
      <w:lvlText w:val=""/>
      <w:lvlJc w:val="left"/>
      <w:pPr>
        <w:tabs>
          <w:tab w:val="num" w:pos="6588"/>
        </w:tabs>
        <w:ind w:left="6588" w:hanging="360"/>
      </w:pPr>
      <w:rPr>
        <w:rFonts w:ascii="Wingdings" w:hAnsi="Wingdings" w:hint="default"/>
      </w:rPr>
    </w:lvl>
  </w:abstractNum>
  <w:abstractNum w:abstractNumId="27">
    <w:nsid w:val="62400C90"/>
    <w:multiLevelType w:val="hybridMultilevel"/>
    <w:tmpl w:val="3558BA94"/>
    <w:lvl w:ilvl="0" w:tplc="74D4855C">
      <w:start w:val="1"/>
      <w:numFmt w:val="bullet"/>
      <w:lvlText w:val=""/>
      <w:lvlJc w:val="left"/>
      <w:pPr>
        <w:ind w:left="781" w:hanging="360"/>
      </w:pPr>
      <w:rPr>
        <w:rFonts w:ascii="Wingdings" w:hAnsi="Wingdings"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28">
    <w:nsid w:val="639E7CD0"/>
    <w:multiLevelType w:val="hybridMultilevel"/>
    <w:tmpl w:val="E9EA3A06"/>
    <w:lvl w:ilvl="0" w:tplc="04100011">
      <w:start w:val="4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64B07C3"/>
    <w:multiLevelType w:val="hybridMultilevel"/>
    <w:tmpl w:val="BD40CAE8"/>
    <w:lvl w:ilvl="0" w:tplc="FFFFFFFF">
      <w:start w:val="1"/>
      <w:numFmt w:val="bullet"/>
      <w:lvlText w:val=""/>
      <w:lvlJc w:val="left"/>
      <w:pPr>
        <w:tabs>
          <w:tab w:val="num" w:pos="1068"/>
        </w:tabs>
        <w:ind w:left="1068" w:hanging="360"/>
      </w:pPr>
      <w:rPr>
        <w:rFonts w:ascii="Wingdings" w:hAnsi="Wingdings" w:hint="default"/>
        <w:sz w:val="16"/>
      </w:rPr>
    </w:lvl>
    <w:lvl w:ilvl="1" w:tplc="04100003">
      <w:start w:val="1"/>
      <w:numFmt w:val="bullet"/>
      <w:lvlText w:val="o"/>
      <w:lvlJc w:val="left"/>
      <w:pPr>
        <w:tabs>
          <w:tab w:val="num" w:pos="1548"/>
        </w:tabs>
        <w:ind w:left="1548" w:hanging="360"/>
      </w:pPr>
      <w:rPr>
        <w:rFonts w:ascii="Courier New" w:hAnsi="Courier New" w:cs="Courier New" w:hint="default"/>
        <w:sz w:val="16"/>
      </w:rPr>
    </w:lvl>
    <w:lvl w:ilvl="2" w:tplc="04100005" w:tentative="1">
      <w:start w:val="1"/>
      <w:numFmt w:val="bullet"/>
      <w:lvlText w:val=""/>
      <w:lvlJc w:val="left"/>
      <w:pPr>
        <w:tabs>
          <w:tab w:val="num" w:pos="2268"/>
        </w:tabs>
        <w:ind w:left="2268" w:hanging="360"/>
      </w:pPr>
      <w:rPr>
        <w:rFonts w:ascii="Wingdings" w:hAnsi="Wingdings" w:hint="default"/>
      </w:rPr>
    </w:lvl>
    <w:lvl w:ilvl="3" w:tplc="04100001" w:tentative="1">
      <w:start w:val="1"/>
      <w:numFmt w:val="bullet"/>
      <w:lvlText w:val=""/>
      <w:lvlJc w:val="left"/>
      <w:pPr>
        <w:tabs>
          <w:tab w:val="num" w:pos="2988"/>
        </w:tabs>
        <w:ind w:left="2988" w:hanging="360"/>
      </w:pPr>
      <w:rPr>
        <w:rFonts w:ascii="Symbol" w:hAnsi="Symbol" w:hint="default"/>
      </w:rPr>
    </w:lvl>
    <w:lvl w:ilvl="4" w:tplc="04100003" w:tentative="1">
      <w:start w:val="1"/>
      <w:numFmt w:val="bullet"/>
      <w:lvlText w:val="o"/>
      <w:lvlJc w:val="left"/>
      <w:pPr>
        <w:tabs>
          <w:tab w:val="num" w:pos="3708"/>
        </w:tabs>
        <w:ind w:left="3708" w:hanging="360"/>
      </w:pPr>
      <w:rPr>
        <w:rFonts w:ascii="Courier New" w:hAnsi="Courier New" w:cs="Courier New" w:hint="default"/>
      </w:rPr>
    </w:lvl>
    <w:lvl w:ilvl="5" w:tplc="04100005" w:tentative="1">
      <w:start w:val="1"/>
      <w:numFmt w:val="bullet"/>
      <w:lvlText w:val=""/>
      <w:lvlJc w:val="left"/>
      <w:pPr>
        <w:tabs>
          <w:tab w:val="num" w:pos="4428"/>
        </w:tabs>
        <w:ind w:left="4428" w:hanging="360"/>
      </w:pPr>
      <w:rPr>
        <w:rFonts w:ascii="Wingdings" w:hAnsi="Wingdings" w:hint="default"/>
      </w:rPr>
    </w:lvl>
    <w:lvl w:ilvl="6" w:tplc="04100001" w:tentative="1">
      <w:start w:val="1"/>
      <w:numFmt w:val="bullet"/>
      <w:lvlText w:val=""/>
      <w:lvlJc w:val="left"/>
      <w:pPr>
        <w:tabs>
          <w:tab w:val="num" w:pos="5148"/>
        </w:tabs>
        <w:ind w:left="5148" w:hanging="360"/>
      </w:pPr>
      <w:rPr>
        <w:rFonts w:ascii="Symbol" w:hAnsi="Symbol" w:hint="default"/>
      </w:rPr>
    </w:lvl>
    <w:lvl w:ilvl="7" w:tplc="04100003" w:tentative="1">
      <w:start w:val="1"/>
      <w:numFmt w:val="bullet"/>
      <w:lvlText w:val="o"/>
      <w:lvlJc w:val="left"/>
      <w:pPr>
        <w:tabs>
          <w:tab w:val="num" w:pos="5868"/>
        </w:tabs>
        <w:ind w:left="5868" w:hanging="360"/>
      </w:pPr>
      <w:rPr>
        <w:rFonts w:ascii="Courier New" w:hAnsi="Courier New" w:cs="Courier New" w:hint="default"/>
      </w:rPr>
    </w:lvl>
    <w:lvl w:ilvl="8" w:tplc="04100005" w:tentative="1">
      <w:start w:val="1"/>
      <w:numFmt w:val="bullet"/>
      <w:lvlText w:val=""/>
      <w:lvlJc w:val="left"/>
      <w:pPr>
        <w:tabs>
          <w:tab w:val="num" w:pos="6588"/>
        </w:tabs>
        <w:ind w:left="6588" w:hanging="360"/>
      </w:pPr>
      <w:rPr>
        <w:rFonts w:ascii="Wingdings" w:hAnsi="Wingdings" w:hint="default"/>
      </w:rPr>
    </w:lvl>
  </w:abstractNum>
  <w:abstractNum w:abstractNumId="30">
    <w:nsid w:val="6B0B62B4"/>
    <w:multiLevelType w:val="hybridMultilevel"/>
    <w:tmpl w:val="2D14A8D4"/>
    <w:lvl w:ilvl="0" w:tplc="8DEE7F2E">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BCA5FE7"/>
    <w:multiLevelType w:val="hybridMultilevel"/>
    <w:tmpl w:val="2CDE992E"/>
    <w:lvl w:ilvl="0" w:tplc="1DDE3796">
      <w:start w:val="1"/>
      <w:numFmt w:val="decimal"/>
      <w:lvlText w:val="%1."/>
      <w:lvlJc w:val="left"/>
      <w:pPr>
        <w:tabs>
          <w:tab w:val="num" w:pos="720"/>
        </w:tabs>
        <w:ind w:left="720" w:hanging="360"/>
      </w:pPr>
      <w:rPr>
        <w:rFont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BD47B02"/>
    <w:multiLevelType w:val="hybridMultilevel"/>
    <w:tmpl w:val="9828C8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FEA39A9"/>
    <w:multiLevelType w:val="hybridMultilevel"/>
    <w:tmpl w:val="BDFCE8A0"/>
    <w:lvl w:ilvl="0" w:tplc="BF70B01A">
      <w:start w:val="37"/>
      <w:numFmt w:val="decimal"/>
      <w:lvlText w:val="%1)"/>
      <w:lvlJc w:val="left"/>
      <w:pPr>
        <w:tabs>
          <w:tab w:val="num" w:pos="720"/>
        </w:tabs>
        <w:ind w:left="720" w:hanging="360"/>
      </w:pPr>
      <w:rPr>
        <w:rFonts w:cs="Times New Roman" w:hint="default"/>
        <w:b w:val="0"/>
      </w:rPr>
    </w:lvl>
    <w:lvl w:ilvl="1" w:tplc="088E995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71A79B7"/>
    <w:multiLevelType w:val="hybridMultilevel"/>
    <w:tmpl w:val="615A45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A12480F"/>
    <w:multiLevelType w:val="hybridMultilevel"/>
    <w:tmpl w:val="8F5C411C"/>
    <w:lvl w:ilvl="0" w:tplc="C2523708">
      <w:start w:val="17"/>
      <w:numFmt w:val="bullet"/>
      <w:lvlText w:val="-"/>
      <w:lvlJc w:val="left"/>
      <w:pPr>
        <w:tabs>
          <w:tab w:val="num" w:pos="290"/>
        </w:tabs>
        <w:ind w:left="290" w:hanging="360"/>
      </w:pPr>
      <w:rPr>
        <w:rFonts w:hint="default"/>
      </w:rPr>
    </w:lvl>
    <w:lvl w:ilvl="1" w:tplc="0410000F">
      <w:start w:val="1"/>
      <w:numFmt w:val="decimal"/>
      <w:lvlText w:val="%2."/>
      <w:lvlJc w:val="left"/>
      <w:pPr>
        <w:tabs>
          <w:tab w:val="num" w:pos="1370"/>
        </w:tabs>
        <w:ind w:left="1370" w:hanging="360"/>
      </w:pPr>
      <w:rPr>
        <w:rFonts w:hint="default"/>
      </w:rPr>
    </w:lvl>
    <w:lvl w:ilvl="2" w:tplc="24BA4F86">
      <w:start w:val="1"/>
      <w:numFmt w:val="decimal"/>
      <w:lvlText w:val="%3)"/>
      <w:lvlJc w:val="left"/>
      <w:pPr>
        <w:tabs>
          <w:tab w:val="num" w:pos="2090"/>
        </w:tabs>
        <w:ind w:left="2090" w:hanging="360"/>
      </w:pPr>
      <w:rPr>
        <w:rFonts w:hint="default"/>
      </w:rPr>
    </w:lvl>
    <w:lvl w:ilvl="3" w:tplc="04100001" w:tentative="1">
      <w:start w:val="1"/>
      <w:numFmt w:val="bullet"/>
      <w:lvlText w:val=""/>
      <w:lvlJc w:val="left"/>
      <w:pPr>
        <w:tabs>
          <w:tab w:val="num" w:pos="2810"/>
        </w:tabs>
        <w:ind w:left="2810" w:hanging="360"/>
      </w:pPr>
      <w:rPr>
        <w:rFonts w:ascii="Symbol" w:hAnsi="Symbol" w:hint="default"/>
      </w:rPr>
    </w:lvl>
    <w:lvl w:ilvl="4" w:tplc="04100003" w:tentative="1">
      <w:start w:val="1"/>
      <w:numFmt w:val="bullet"/>
      <w:lvlText w:val="o"/>
      <w:lvlJc w:val="left"/>
      <w:pPr>
        <w:tabs>
          <w:tab w:val="num" w:pos="3530"/>
        </w:tabs>
        <w:ind w:left="3530" w:hanging="360"/>
      </w:pPr>
      <w:rPr>
        <w:rFonts w:ascii="Courier New" w:hAnsi="Courier New" w:cs="Courier New" w:hint="default"/>
      </w:rPr>
    </w:lvl>
    <w:lvl w:ilvl="5" w:tplc="04100005" w:tentative="1">
      <w:start w:val="1"/>
      <w:numFmt w:val="bullet"/>
      <w:lvlText w:val=""/>
      <w:lvlJc w:val="left"/>
      <w:pPr>
        <w:tabs>
          <w:tab w:val="num" w:pos="4250"/>
        </w:tabs>
        <w:ind w:left="4250" w:hanging="360"/>
      </w:pPr>
      <w:rPr>
        <w:rFonts w:ascii="Wingdings" w:hAnsi="Wingdings" w:hint="default"/>
      </w:rPr>
    </w:lvl>
    <w:lvl w:ilvl="6" w:tplc="04100001" w:tentative="1">
      <w:start w:val="1"/>
      <w:numFmt w:val="bullet"/>
      <w:lvlText w:val=""/>
      <w:lvlJc w:val="left"/>
      <w:pPr>
        <w:tabs>
          <w:tab w:val="num" w:pos="4970"/>
        </w:tabs>
        <w:ind w:left="4970" w:hanging="360"/>
      </w:pPr>
      <w:rPr>
        <w:rFonts w:ascii="Symbol" w:hAnsi="Symbol" w:hint="default"/>
      </w:rPr>
    </w:lvl>
    <w:lvl w:ilvl="7" w:tplc="04100003" w:tentative="1">
      <w:start w:val="1"/>
      <w:numFmt w:val="bullet"/>
      <w:lvlText w:val="o"/>
      <w:lvlJc w:val="left"/>
      <w:pPr>
        <w:tabs>
          <w:tab w:val="num" w:pos="5690"/>
        </w:tabs>
        <w:ind w:left="5690" w:hanging="360"/>
      </w:pPr>
      <w:rPr>
        <w:rFonts w:ascii="Courier New" w:hAnsi="Courier New" w:cs="Courier New" w:hint="default"/>
      </w:rPr>
    </w:lvl>
    <w:lvl w:ilvl="8" w:tplc="04100005" w:tentative="1">
      <w:start w:val="1"/>
      <w:numFmt w:val="bullet"/>
      <w:lvlText w:val=""/>
      <w:lvlJc w:val="left"/>
      <w:pPr>
        <w:tabs>
          <w:tab w:val="num" w:pos="6410"/>
        </w:tabs>
        <w:ind w:left="6410" w:hanging="360"/>
      </w:pPr>
      <w:rPr>
        <w:rFonts w:ascii="Wingdings" w:hAnsi="Wingdings" w:hint="default"/>
      </w:rPr>
    </w:lvl>
  </w:abstractNum>
  <w:abstractNum w:abstractNumId="36">
    <w:nsid w:val="7A346AA0"/>
    <w:multiLevelType w:val="hybridMultilevel"/>
    <w:tmpl w:val="C8DE9A8A"/>
    <w:lvl w:ilvl="0" w:tplc="4D32E6D6">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B2C137D"/>
    <w:multiLevelType w:val="hybridMultilevel"/>
    <w:tmpl w:val="E9EA3A06"/>
    <w:lvl w:ilvl="0" w:tplc="04100011">
      <w:start w:val="4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E9603D6"/>
    <w:multiLevelType w:val="hybridMultilevel"/>
    <w:tmpl w:val="BD24889A"/>
    <w:lvl w:ilvl="0" w:tplc="D9C2A8F2">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3"/>
  </w:num>
  <w:num w:numId="4">
    <w:abstractNumId w:val="10"/>
  </w:num>
  <w:num w:numId="5">
    <w:abstractNumId w:val="36"/>
  </w:num>
  <w:num w:numId="6">
    <w:abstractNumId w:val="6"/>
  </w:num>
  <w:num w:numId="7">
    <w:abstractNumId w:val="33"/>
  </w:num>
  <w:num w:numId="8">
    <w:abstractNumId w:val="17"/>
  </w:num>
  <w:num w:numId="9">
    <w:abstractNumId w:val="1"/>
  </w:num>
  <w:num w:numId="10">
    <w:abstractNumId w:val="7"/>
  </w:num>
  <w:num w:numId="11">
    <w:abstractNumId w:val="28"/>
  </w:num>
  <w:num w:numId="12">
    <w:abstractNumId w:val="35"/>
  </w:num>
  <w:num w:numId="13">
    <w:abstractNumId w:val="32"/>
  </w:num>
  <w:num w:numId="14">
    <w:abstractNumId w:val="21"/>
  </w:num>
  <w:num w:numId="15">
    <w:abstractNumId w:val="4"/>
  </w:num>
  <w:num w:numId="16">
    <w:abstractNumId w:val="38"/>
  </w:num>
  <w:num w:numId="17">
    <w:abstractNumId w:val="9"/>
  </w:num>
  <w:num w:numId="18">
    <w:abstractNumId w:val="5"/>
  </w:num>
  <w:num w:numId="19">
    <w:abstractNumId w:val="2"/>
  </w:num>
  <w:num w:numId="20">
    <w:abstractNumId w:val="19"/>
  </w:num>
  <w:num w:numId="21">
    <w:abstractNumId w:val="27"/>
  </w:num>
  <w:num w:numId="22">
    <w:abstractNumId w:val="25"/>
  </w:num>
  <w:num w:numId="23">
    <w:abstractNumId w:val="16"/>
  </w:num>
  <w:num w:numId="24">
    <w:abstractNumId w:val="8"/>
  </w:num>
  <w:num w:numId="25">
    <w:abstractNumId w:val="30"/>
  </w:num>
  <w:num w:numId="26">
    <w:abstractNumId w:val="22"/>
  </w:num>
  <w:num w:numId="27">
    <w:abstractNumId w:val="29"/>
  </w:num>
  <w:num w:numId="28">
    <w:abstractNumId w:val="31"/>
  </w:num>
  <w:num w:numId="29">
    <w:abstractNumId w:val="11"/>
  </w:num>
  <w:num w:numId="30">
    <w:abstractNumId w:val="26"/>
  </w:num>
  <w:num w:numId="31">
    <w:abstractNumId w:val="13"/>
  </w:num>
  <w:num w:numId="32">
    <w:abstractNumId w:val="24"/>
  </w:num>
  <w:num w:numId="33">
    <w:abstractNumId w:val="0"/>
  </w:num>
  <w:num w:numId="34">
    <w:abstractNumId w:val="23"/>
  </w:num>
  <w:num w:numId="35">
    <w:abstractNumId w:val="20"/>
  </w:num>
  <w:num w:numId="36">
    <w:abstractNumId w:val="15"/>
  </w:num>
  <w:num w:numId="37">
    <w:abstractNumId w:val="37"/>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31"/>
    <w:rsid w:val="00001A58"/>
    <w:rsid w:val="000039EC"/>
    <w:rsid w:val="00005C89"/>
    <w:rsid w:val="00006A94"/>
    <w:rsid w:val="0001116B"/>
    <w:rsid w:val="00052C06"/>
    <w:rsid w:val="000871AA"/>
    <w:rsid w:val="00093B84"/>
    <w:rsid w:val="00094100"/>
    <w:rsid w:val="000A3069"/>
    <w:rsid w:val="000A62B4"/>
    <w:rsid w:val="000B6E3D"/>
    <w:rsid w:val="000C19A9"/>
    <w:rsid w:val="000E1FC2"/>
    <w:rsid w:val="000F3F59"/>
    <w:rsid w:val="00102BCA"/>
    <w:rsid w:val="001265E3"/>
    <w:rsid w:val="00132AFE"/>
    <w:rsid w:val="00154007"/>
    <w:rsid w:val="001A2A62"/>
    <w:rsid w:val="001D1A24"/>
    <w:rsid w:val="001F1191"/>
    <w:rsid w:val="001F47A7"/>
    <w:rsid w:val="00271897"/>
    <w:rsid w:val="00287E9F"/>
    <w:rsid w:val="00296091"/>
    <w:rsid w:val="002D2DAE"/>
    <w:rsid w:val="002D55E9"/>
    <w:rsid w:val="002E5320"/>
    <w:rsid w:val="00324177"/>
    <w:rsid w:val="003501F0"/>
    <w:rsid w:val="00351AC0"/>
    <w:rsid w:val="003576FA"/>
    <w:rsid w:val="00364714"/>
    <w:rsid w:val="003839C2"/>
    <w:rsid w:val="0038615C"/>
    <w:rsid w:val="003B4480"/>
    <w:rsid w:val="003D4C2D"/>
    <w:rsid w:val="003E5D2C"/>
    <w:rsid w:val="003F3C14"/>
    <w:rsid w:val="003F6A91"/>
    <w:rsid w:val="004431D9"/>
    <w:rsid w:val="0046678D"/>
    <w:rsid w:val="00497F7F"/>
    <w:rsid w:val="004B1831"/>
    <w:rsid w:val="004C73F6"/>
    <w:rsid w:val="004F4895"/>
    <w:rsid w:val="0053113D"/>
    <w:rsid w:val="00534DF4"/>
    <w:rsid w:val="00557429"/>
    <w:rsid w:val="00560791"/>
    <w:rsid w:val="00573770"/>
    <w:rsid w:val="005D6ACC"/>
    <w:rsid w:val="006117A3"/>
    <w:rsid w:val="00614233"/>
    <w:rsid w:val="00652E94"/>
    <w:rsid w:val="006541E8"/>
    <w:rsid w:val="00656A90"/>
    <w:rsid w:val="006614A4"/>
    <w:rsid w:val="00681BCE"/>
    <w:rsid w:val="00686E58"/>
    <w:rsid w:val="00691BF7"/>
    <w:rsid w:val="006A4752"/>
    <w:rsid w:val="006B5D64"/>
    <w:rsid w:val="006D5060"/>
    <w:rsid w:val="00700608"/>
    <w:rsid w:val="007010F9"/>
    <w:rsid w:val="007020CC"/>
    <w:rsid w:val="00711F7A"/>
    <w:rsid w:val="00717FA2"/>
    <w:rsid w:val="00721C5E"/>
    <w:rsid w:val="007768FC"/>
    <w:rsid w:val="00782608"/>
    <w:rsid w:val="00783296"/>
    <w:rsid w:val="007A7283"/>
    <w:rsid w:val="007B6A74"/>
    <w:rsid w:val="007C5B68"/>
    <w:rsid w:val="007F2924"/>
    <w:rsid w:val="00800C66"/>
    <w:rsid w:val="00821FEC"/>
    <w:rsid w:val="008572F7"/>
    <w:rsid w:val="00864524"/>
    <w:rsid w:val="008A482F"/>
    <w:rsid w:val="008A7256"/>
    <w:rsid w:val="008C4B6B"/>
    <w:rsid w:val="008C6382"/>
    <w:rsid w:val="008E5195"/>
    <w:rsid w:val="008F0359"/>
    <w:rsid w:val="00917A58"/>
    <w:rsid w:val="00942B17"/>
    <w:rsid w:val="0094499B"/>
    <w:rsid w:val="009C0C0D"/>
    <w:rsid w:val="009E0E3A"/>
    <w:rsid w:val="00A23A44"/>
    <w:rsid w:val="00A80522"/>
    <w:rsid w:val="00AA1848"/>
    <w:rsid w:val="00AF261C"/>
    <w:rsid w:val="00AF415B"/>
    <w:rsid w:val="00B32D9B"/>
    <w:rsid w:val="00B40B6E"/>
    <w:rsid w:val="00B53A83"/>
    <w:rsid w:val="00B84266"/>
    <w:rsid w:val="00BE1DB3"/>
    <w:rsid w:val="00C04370"/>
    <w:rsid w:val="00C16540"/>
    <w:rsid w:val="00C379D6"/>
    <w:rsid w:val="00C461FA"/>
    <w:rsid w:val="00CB31FA"/>
    <w:rsid w:val="00CB41CF"/>
    <w:rsid w:val="00CD0CB8"/>
    <w:rsid w:val="00CD3011"/>
    <w:rsid w:val="00CE5017"/>
    <w:rsid w:val="00D5492C"/>
    <w:rsid w:val="00DC6A09"/>
    <w:rsid w:val="00DF41AA"/>
    <w:rsid w:val="00E00A0E"/>
    <w:rsid w:val="00E167B8"/>
    <w:rsid w:val="00E25096"/>
    <w:rsid w:val="00E44EBA"/>
    <w:rsid w:val="00E66F55"/>
    <w:rsid w:val="00E911C4"/>
    <w:rsid w:val="00EC1278"/>
    <w:rsid w:val="00EC5120"/>
    <w:rsid w:val="00F479B2"/>
    <w:rsid w:val="00F52B4A"/>
    <w:rsid w:val="00F63BAF"/>
    <w:rsid w:val="00F7245F"/>
    <w:rsid w:val="00FE7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696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831"/>
    <w:rPr>
      <w:rFonts w:ascii="Times New Roman" w:eastAsia="Times New Roman" w:hAnsi="Times New Roman"/>
      <w:sz w:val="24"/>
      <w:szCs w:val="24"/>
    </w:rPr>
  </w:style>
  <w:style w:type="paragraph" w:styleId="Titolo1">
    <w:name w:val="heading 1"/>
    <w:basedOn w:val="Normale"/>
    <w:next w:val="Normale"/>
    <w:link w:val="Titolo1Carattere"/>
    <w:qFormat/>
    <w:rsid w:val="004B1831"/>
    <w:pPr>
      <w:keepNext/>
      <w:outlineLvl w:val="0"/>
    </w:pPr>
    <w:rPr>
      <w:rFonts w:ascii="Arial" w:hAnsi="Arial" w:cs="Arial"/>
      <w:b/>
      <w:bCs/>
      <w:i/>
      <w:sz w:val="28"/>
    </w:rPr>
  </w:style>
  <w:style w:type="paragraph" w:styleId="Titolo2">
    <w:name w:val="heading 2"/>
    <w:basedOn w:val="Normale"/>
    <w:next w:val="Normale"/>
    <w:link w:val="Titolo2Carattere"/>
    <w:uiPriority w:val="9"/>
    <w:qFormat/>
    <w:rsid w:val="004B1831"/>
    <w:pPr>
      <w:keepNext/>
      <w:outlineLvl w:val="1"/>
    </w:pPr>
    <w:rPr>
      <w:rFonts w:ascii="Arial" w:hAnsi="Arial"/>
      <w:b/>
      <w:iCs/>
      <w:sz w:val="28"/>
    </w:rPr>
  </w:style>
  <w:style w:type="paragraph" w:styleId="Titolo3">
    <w:name w:val="heading 3"/>
    <w:basedOn w:val="Normale"/>
    <w:next w:val="Normale"/>
    <w:link w:val="Titolo3Carattere"/>
    <w:qFormat/>
    <w:rsid w:val="004B183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B1831"/>
    <w:pPr>
      <w:keepNext/>
      <w:outlineLvl w:val="3"/>
    </w:pPr>
    <w:rPr>
      <w:rFonts w:ascii="Arial" w:hAnsi="Arial"/>
      <w:i/>
      <w:iCs/>
    </w:rPr>
  </w:style>
  <w:style w:type="paragraph" w:styleId="Titolo5">
    <w:name w:val="heading 5"/>
    <w:basedOn w:val="Normale"/>
    <w:next w:val="Normale"/>
    <w:link w:val="Titolo5Carattere"/>
    <w:qFormat/>
    <w:rsid w:val="004B1831"/>
    <w:pPr>
      <w:keepNext/>
      <w:jc w:val="center"/>
      <w:outlineLvl w:val="4"/>
    </w:pPr>
    <w:rPr>
      <w:i/>
      <w:iCs/>
    </w:rPr>
  </w:style>
  <w:style w:type="paragraph" w:styleId="Titolo6">
    <w:name w:val="heading 6"/>
    <w:basedOn w:val="Normale"/>
    <w:next w:val="Normale"/>
    <w:link w:val="Titolo6Carattere"/>
    <w:qFormat/>
    <w:rsid w:val="004B1831"/>
    <w:pPr>
      <w:keepNext/>
      <w:jc w:val="center"/>
      <w:outlineLvl w:val="5"/>
    </w:pPr>
    <w:rPr>
      <w:i/>
      <w:iCs/>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831"/>
    <w:rPr>
      <w:rFonts w:ascii="Arial" w:eastAsia="Times New Roman" w:hAnsi="Arial" w:cs="Arial"/>
      <w:b/>
      <w:bCs/>
      <w:i/>
      <w:sz w:val="28"/>
      <w:szCs w:val="24"/>
      <w:lang w:eastAsia="it-IT"/>
    </w:rPr>
  </w:style>
  <w:style w:type="character" w:customStyle="1" w:styleId="Titolo2Carattere">
    <w:name w:val="Titolo 2 Carattere"/>
    <w:link w:val="Titolo2"/>
    <w:uiPriority w:val="9"/>
    <w:rsid w:val="004B1831"/>
    <w:rPr>
      <w:rFonts w:ascii="Arial" w:eastAsia="Times New Roman" w:hAnsi="Arial" w:cs="Times New Roman"/>
      <w:b/>
      <w:iCs/>
      <w:sz w:val="28"/>
      <w:szCs w:val="24"/>
      <w:lang w:eastAsia="it-IT"/>
    </w:rPr>
  </w:style>
  <w:style w:type="character" w:customStyle="1" w:styleId="Titolo3Carattere">
    <w:name w:val="Titolo 3 Carattere"/>
    <w:link w:val="Titolo3"/>
    <w:rsid w:val="004B1831"/>
    <w:rPr>
      <w:rFonts w:ascii="Arial" w:eastAsia="Times New Roman" w:hAnsi="Arial" w:cs="Arial"/>
      <w:b/>
      <w:bCs/>
      <w:sz w:val="26"/>
      <w:szCs w:val="26"/>
      <w:lang w:eastAsia="it-IT"/>
    </w:rPr>
  </w:style>
  <w:style w:type="character" w:customStyle="1" w:styleId="Titolo4Carattere">
    <w:name w:val="Titolo 4 Carattere"/>
    <w:link w:val="Titolo4"/>
    <w:rsid w:val="004B1831"/>
    <w:rPr>
      <w:rFonts w:ascii="Arial" w:eastAsia="Times New Roman" w:hAnsi="Arial" w:cs="Times New Roman"/>
      <w:i/>
      <w:iCs/>
      <w:sz w:val="24"/>
      <w:szCs w:val="24"/>
      <w:lang w:eastAsia="it-IT"/>
    </w:rPr>
  </w:style>
  <w:style w:type="character" w:customStyle="1" w:styleId="Titolo5Carattere">
    <w:name w:val="Titolo 5 Carattere"/>
    <w:link w:val="Titolo5"/>
    <w:rsid w:val="004B1831"/>
    <w:rPr>
      <w:rFonts w:ascii="Times New Roman" w:eastAsia="Times New Roman" w:hAnsi="Times New Roman" w:cs="Times New Roman"/>
      <w:i/>
      <w:iCs/>
      <w:sz w:val="24"/>
      <w:szCs w:val="24"/>
      <w:lang w:eastAsia="it-IT"/>
    </w:rPr>
  </w:style>
  <w:style w:type="character" w:customStyle="1" w:styleId="Titolo6Carattere">
    <w:name w:val="Titolo 6 Carattere"/>
    <w:link w:val="Titolo6"/>
    <w:rsid w:val="004B183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semiHidden/>
    <w:rsid w:val="004B1831"/>
    <w:pPr>
      <w:ind w:left="360"/>
      <w:jc w:val="center"/>
    </w:pPr>
  </w:style>
  <w:style w:type="character" w:customStyle="1" w:styleId="Rientrocorpodeltesto2Carattere">
    <w:name w:val="Rientro corpo del testo 2 Carattere"/>
    <w:link w:val="Rientrocorpodeltesto2"/>
    <w:semiHidden/>
    <w:rsid w:val="004B1831"/>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4B1831"/>
    <w:pPr>
      <w:tabs>
        <w:tab w:val="center" w:pos="4819"/>
        <w:tab w:val="right" w:pos="9638"/>
      </w:tabs>
    </w:pPr>
  </w:style>
  <w:style w:type="character" w:customStyle="1" w:styleId="IntestazioneCarattere">
    <w:name w:val="Intestazione Carattere"/>
    <w:link w:val="Intestazione"/>
    <w:semiHidden/>
    <w:rsid w:val="004B1831"/>
    <w:rPr>
      <w:rFonts w:ascii="Times New Roman" w:eastAsia="Times New Roman" w:hAnsi="Times New Roman" w:cs="Times New Roman"/>
      <w:sz w:val="24"/>
      <w:szCs w:val="24"/>
      <w:lang w:eastAsia="it-IT"/>
    </w:rPr>
  </w:style>
  <w:style w:type="paragraph" w:styleId="Sommario1">
    <w:name w:val="toc 1"/>
    <w:basedOn w:val="Normale"/>
    <w:next w:val="Normale"/>
    <w:autoRedefine/>
    <w:semiHidden/>
    <w:rsid w:val="004B1831"/>
  </w:style>
  <w:style w:type="paragraph" w:styleId="Pidipagina">
    <w:name w:val="footer"/>
    <w:basedOn w:val="Normale"/>
    <w:link w:val="PidipaginaCarattere"/>
    <w:rsid w:val="000A3069"/>
    <w:pPr>
      <w:tabs>
        <w:tab w:val="center" w:pos="4819"/>
        <w:tab w:val="right" w:pos="9638"/>
      </w:tabs>
    </w:pPr>
  </w:style>
  <w:style w:type="character" w:customStyle="1" w:styleId="PidipaginaCarattere">
    <w:name w:val="Piè di pagina Carattere"/>
    <w:link w:val="Pidipagina"/>
    <w:semiHidden/>
    <w:locked/>
    <w:rsid w:val="000A3069"/>
    <w:rPr>
      <w:sz w:val="24"/>
      <w:szCs w:val="24"/>
      <w:lang w:val="it-IT" w:eastAsia="it-IT" w:bidi="ar-SA"/>
    </w:rPr>
  </w:style>
  <w:style w:type="paragraph" w:styleId="Rientrocorpodeltesto">
    <w:name w:val="Body Text Indent"/>
    <w:basedOn w:val="Normale"/>
    <w:rsid w:val="00CE5017"/>
    <w:pPr>
      <w:spacing w:after="120"/>
      <w:ind w:left="283"/>
    </w:pPr>
  </w:style>
  <w:style w:type="paragraph" w:styleId="Testofumetto">
    <w:name w:val="Balloon Text"/>
    <w:basedOn w:val="Normale"/>
    <w:semiHidden/>
    <w:rsid w:val="00821FEC"/>
    <w:rPr>
      <w:rFonts w:ascii="Tahoma" w:hAnsi="Tahoma" w:cs="Tahoma"/>
      <w:sz w:val="16"/>
      <w:szCs w:val="16"/>
    </w:rPr>
  </w:style>
  <w:style w:type="paragraph" w:styleId="NormaleWeb">
    <w:name w:val="Normal (Web)"/>
    <w:basedOn w:val="Normale"/>
    <w:rsid w:val="00573770"/>
    <w:pPr>
      <w:spacing w:before="100" w:beforeAutospacing="1" w:after="100" w:afterAutospacing="1"/>
    </w:pPr>
  </w:style>
  <w:style w:type="paragraph" w:styleId="Puntoelenco">
    <w:name w:val="List Bullet"/>
    <w:basedOn w:val="Normale"/>
    <w:autoRedefine/>
    <w:rsid w:val="00573770"/>
    <w:pPr>
      <w:ind w:left="357"/>
      <w:jc w:val="center"/>
    </w:pPr>
    <w:rPr>
      <w:b/>
      <w:i/>
      <w:snapToGrid w:val="0"/>
      <w:sz w:val="28"/>
      <w:szCs w:val="28"/>
      <w:u w:val="single"/>
    </w:rPr>
  </w:style>
  <w:style w:type="paragraph" w:customStyle="1" w:styleId="Contenutotabella">
    <w:name w:val="Contenuto tabella"/>
    <w:basedOn w:val="Normale"/>
    <w:rsid w:val="00573770"/>
    <w:pPr>
      <w:suppressLineNumbers/>
      <w:suppressAutoHyphens/>
    </w:pPr>
    <w:rPr>
      <w:lang w:eastAsia="ar-SA"/>
    </w:rPr>
  </w:style>
  <w:style w:type="paragraph" w:styleId="Corpodeltesto">
    <w:name w:val="Body Text"/>
    <w:basedOn w:val="Normale"/>
    <w:link w:val="CorpodeltestoCarattere"/>
    <w:unhideWhenUsed/>
    <w:rsid w:val="006614A4"/>
    <w:pPr>
      <w:spacing w:after="120"/>
    </w:pPr>
  </w:style>
  <w:style w:type="character" w:customStyle="1" w:styleId="CorpodeltestoCarattere">
    <w:name w:val="Corpo del testo Carattere"/>
    <w:link w:val="Corpodeltesto"/>
    <w:uiPriority w:val="99"/>
    <w:semiHidden/>
    <w:rsid w:val="006614A4"/>
    <w:rPr>
      <w:rFonts w:ascii="Times New Roman" w:eastAsia="Times New Roman" w:hAnsi="Times New Roman"/>
      <w:sz w:val="24"/>
      <w:szCs w:val="24"/>
    </w:rPr>
  </w:style>
  <w:style w:type="table" w:styleId="Grigliatabella">
    <w:name w:val="Table Grid"/>
    <w:basedOn w:val="Tabellanormale"/>
    <w:uiPriority w:val="59"/>
    <w:rsid w:val="00CB4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831"/>
    <w:rPr>
      <w:rFonts w:ascii="Times New Roman" w:eastAsia="Times New Roman" w:hAnsi="Times New Roman"/>
      <w:sz w:val="24"/>
      <w:szCs w:val="24"/>
    </w:rPr>
  </w:style>
  <w:style w:type="paragraph" w:styleId="Titolo1">
    <w:name w:val="heading 1"/>
    <w:basedOn w:val="Normale"/>
    <w:next w:val="Normale"/>
    <w:link w:val="Titolo1Carattere"/>
    <w:qFormat/>
    <w:rsid w:val="004B1831"/>
    <w:pPr>
      <w:keepNext/>
      <w:outlineLvl w:val="0"/>
    </w:pPr>
    <w:rPr>
      <w:rFonts w:ascii="Arial" w:hAnsi="Arial" w:cs="Arial"/>
      <w:b/>
      <w:bCs/>
      <w:i/>
      <w:sz w:val="28"/>
    </w:rPr>
  </w:style>
  <w:style w:type="paragraph" w:styleId="Titolo2">
    <w:name w:val="heading 2"/>
    <w:basedOn w:val="Normale"/>
    <w:next w:val="Normale"/>
    <w:link w:val="Titolo2Carattere"/>
    <w:uiPriority w:val="9"/>
    <w:qFormat/>
    <w:rsid w:val="004B1831"/>
    <w:pPr>
      <w:keepNext/>
      <w:outlineLvl w:val="1"/>
    </w:pPr>
    <w:rPr>
      <w:rFonts w:ascii="Arial" w:hAnsi="Arial"/>
      <w:b/>
      <w:iCs/>
      <w:sz w:val="28"/>
    </w:rPr>
  </w:style>
  <w:style w:type="paragraph" w:styleId="Titolo3">
    <w:name w:val="heading 3"/>
    <w:basedOn w:val="Normale"/>
    <w:next w:val="Normale"/>
    <w:link w:val="Titolo3Carattere"/>
    <w:qFormat/>
    <w:rsid w:val="004B183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B1831"/>
    <w:pPr>
      <w:keepNext/>
      <w:outlineLvl w:val="3"/>
    </w:pPr>
    <w:rPr>
      <w:rFonts w:ascii="Arial" w:hAnsi="Arial"/>
      <w:i/>
      <w:iCs/>
    </w:rPr>
  </w:style>
  <w:style w:type="paragraph" w:styleId="Titolo5">
    <w:name w:val="heading 5"/>
    <w:basedOn w:val="Normale"/>
    <w:next w:val="Normale"/>
    <w:link w:val="Titolo5Carattere"/>
    <w:qFormat/>
    <w:rsid w:val="004B1831"/>
    <w:pPr>
      <w:keepNext/>
      <w:jc w:val="center"/>
      <w:outlineLvl w:val="4"/>
    </w:pPr>
    <w:rPr>
      <w:i/>
      <w:iCs/>
    </w:rPr>
  </w:style>
  <w:style w:type="paragraph" w:styleId="Titolo6">
    <w:name w:val="heading 6"/>
    <w:basedOn w:val="Normale"/>
    <w:next w:val="Normale"/>
    <w:link w:val="Titolo6Carattere"/>
    <w:qFormat/>
    <w:rsid w:val="004B1831"/>
    <w:pPr>
      <w:keepNext/>
      <w:jc w:val="center"/>
      <w:outlineLvl w:val="5"/>
    </w:pPr>
    <w:rPr>
      <w:i/>
      <w:iCs/>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831"/>
    <w:rPr>
      <w:rFonts w:ascii="Arial" w:eastAsia="Times New Roman" w:hAnsi="Arial" w:cs="Arial"/>
      <w:b/>
      <w:bCs/>
      <w:i/>
      <w:sz w:val="28"/>
      <w:szCs w:val="24"/>
      <w:lang w:eastAsia="it-IT"/>
    </w:rPr>
  </w:style>
  <w:style w:type="character" w:customStyle="1" w:styleId="Titolo2Carattere">
    <w:name w:val="Titolo 2 Carattere"/>
    <w:link w:val="Titolo2"/>
    <w:uiPriority w:val="9"/>
    <w:rsid w:val="004B1831"/>
    <w:rPr>
      <w:rFonts w:ascii="Arial" w:eastAsia="Times New Roman" w:hAnsi="Arial" w:cs="Times New Roman"/>
      <w:b/>
      <w:iCs/>
      <w:sz w:val="28"/>
      <w:szCs w:val="24"/>
      <w:lang w:eastAsia="it-IT"/>
    </w:rPr>
  </w:style>
  <w:style w:type="character" w:customStyle="1" w:styleId="Titolo3Carattere">
    <w:name w:val="Titolo 3 Carattere"/>
    <w:link w:val="Titolo3"/>
    <w:rsid w:val="004B1831"/>
    <w:rPr>
      <w:rFonts w:ascii="Arial" w:eastAsia="Times New Roman" w:hAnsi="Arial" w:cs="Arial"/>
      <w:b/>
      <w:bCs/>
      <w:sz w:val="26"/>
      <w:szCs w:val="26"/>
      <w:lang w:eastAsia="it-IT"/>
    </w:rPr>
  </w:style>
  <w:style w:type="character" w:customStyle="1" w:styleId="Titolo4Carattere">
    <w:name w:val="Titolo 4 Carattere"/>
    <w:link w:val="Titolo4"/>
    <w:rsid w:val="004B1831"/>
    <w:rPr>
      <w:rFonts w:ascii="Arial" w:eastAsia="Times New Roman" w:hAnsi="Arial" w:cs="Times New Roman"/>
      <w:i/>
      <w:iCs/>
      <w:sz w:val="24"/>
      <w:szCs w:val="24"/>
      <w:lang w:eastAsia="it-IT"/>
    </w:rPr>
  </w:style>
  <w:style w:type="character" w:customStyle="1" w:styleId="Titolo5Carattere">
    <w:name w:val="Titolo 5 Carattere"/>
    <w:link w:val="Titolo5"/>
    <w:rsid w:val="004B1831"/>
    <w:rPr>
      <w:rFonts w:ascii="Times New Roman" w:eastAsia="Times New Roman" w:hAnsi="Times New Roman" w:cs="Times New Roman"/>
      <w:i/>
      <w:iCs/>
      <w:sz w:val="24"/>
      <w:szCs w:val="24"/>
      <w:lang w:eastAsia="it-IT"/>
    </w:rPr>
  </w:style>
  <w:style w:type="character" w:customStyle="1" w:styleId="Titolo6Carattere">
    <w:name w:val="Titolo 6 Carattere"/>
    <w:link w:val="Titolo6"/>
    <w:rsid w:val="004B183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semiHidden/>
    <w:rsid w:val="004B1831"/>
    <w:pPr>
      <w:ind w:left="360"/>
      <w:jc w:val="center"/>
    </w:pPr>
  </w:style>
  <w:style w:type="character" w:customStyle="1" w:styleId="Rientrocorpodeltesto2Carattere">
    <w:name w:val="Rientro corpo del testo 2 Carattere"/>
    <w:link w:val="Rientrocorpodeltesto2"/>
    <w:semiHidden/>
    <w:rsid w:val="004B1831"/>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4B1831"/>
    <w:pPr>
      <w:tabs>
        <w:tab w:val="center" w:pos="4819"/>
        <w:tab w:val="right" w:pos="9638"/>
      </w:tabs>
    </w:pPr>
  </w:style>
  <w:style w:type="character" w:customStyle="1" w:styleId="IntestazioneCarattere">
    <w:name w:val="Intestazione Carattere"/>
    <w:link w:val="Intestazione"/>
    <w:semiHidden/>
    <w:rsid w:val="004B1831"/>
    <w:rPr>
      <w:rFonts w:ascii="Times New Roman" w:eastAsia="Times New Roman" w:hAnsi="Times New Roman" w:cs="Times New Roman"/>
      <w:sz w:val="24"/>
      <w:szCs w:val="24"/>
      <w:lang w:eastAsia="it-IT"/>
    </w:rPr>
  </w:style>
  <w:style w:type="paragraph" w:styleId="Sommario1">
    <w:name w:val="toc 1"/>
    <w:basedOn w:val="Normale"/>
    <w:next w:val="Normale"/>
    <w:autoRedefine/>
    <w:semiHidden/>
    <w:rsid w:val="004B1831"/>
  </w:style>
  <w:style w:type="paragraph" w:styleId="Pidipagina">
    <w:name w:val="footer"/>
    <w:basedOn w:val="Normale"/>
    <w:link w:val="PidipaginaCarattere"/>
    <w:rsid w:val="000A3069"/>
    <w:pPr>
      <w:tabs>
        <w:tab w:val="center" w:pos="4819"/>
        <w:tab w:val="right" w:pos="9638"/>
      </w:tabs>
    </w:pPr>
  </w:style>
  <w:style w:type="character" w:customStyle="1" w:styleId="PidipaginaCarattere">
    <w:name w:val="Piè di pagina Carattere"/>
    <w:link w:val="Pidipagina"/>
    <w:semiHidden/>
    <w:locked/>
    <w:rsid w:val="000A3069"/>
    <w:rPr>
      <w:sz w:val="24"/>
      <w:szCs w:val="24"/>
      <w:lang w:val="it-IT" w:eastAsia="it-IT" w:bidi="ar-SA"/>
    </w:rPr>
  </w:style>
  <w:style w:type="paragraph" w:styleId="Rientrocorpodeltesto">
    <w:name w:val="Body Text Indent"/>
    <w:basedOn w:val="Normale"/>
    <w:rsid w:val="00CE5017"/>
    <w:pPr>
      <w:spacing w:after="120"/>
      <w:ind w:left="283"/>
    </w:pPr>
  </w:style>
  <w:style w:type="paragraph" w:styleId="Testofumetto">
    <w:name w:val="Balloon Text"/>
    <w:basedOn w:val="Normale"/>
    <w:semiHidden/>
    <w:rsid w:val="00821FEC"/>
    <w:rPr>
      <w:rFonts w:ascii="Tahoma" w:hAnsi="Tahoma" w:cs="Tahoma"/>
      <w:sz w:val="16"/>
      <w:szCs w:val="16"/>
    </w:rPr>
  </w:style>
  <w:style w:type="paragraph" w:styleId="NormaleWeb">
    <w:name w:val="Normal (Web)"/>
    <w:basedOn w:val="Normale"/>
    <w:rsid w:val="00573770"/>
    <w:pPr>
      <w:spacing w:before="100" w:beforeAutospacing="1" w:after="100" w:afterAutospacing="1"/>
    </w:pPr>
  </w:style>
  <w:style w:type="paragraph" w:styleId="Puntoelenco">
    <w:name w:val="List Bullet"/>
    <w:basedOn w:val="Normale"/>
    <w:autoRedefine/>
    <w:rsid w:val="00573770"/>
    <w:pPr>
      <w:ind w:left="357"/>
      <w:jc w:val="center"/>
    </w:pPr>
    <w:rPr>
      <w:b/>
      <w:i/>
      <w:snapToGrid w:val="0"/>
      <w:sz w:val="28"/>
      <w:szCs w:val="28"/>
      <w:u w:val="single"/>
    </w:rPr>
  </w:style>
  <w:style w:type="paragraph" w:customStyle="1" w:styleId="Contenutotabella">
    <w:name w:val="Contenuto tabella"/>
    <w:basedOn w:val="Normale"/>
    <w:rsid w:val="00573770"/>
    <w:pPr>
      <w:suppressLineNumbers/>
      <w:suppressAutoHyphens/>
    </w:pPr>
    <w:rPr>
      <w:lang w:eastAsia="ar-SA"/>
    </w:rPr>
  </w:style>
  <w:style w:type="paragraph" w:styleId="Corpodeltesto">
    <w:name w:val="Body Text"/>
    <w:basedOn w:val="Normale"/>
    <w:link w:val="CorpodeltestoCarattere"/>
    <w:unhideWhenUsed/>
    <w:rsid w:val="006614A4"/>
    <w:pPr>
      <w:spacing w:after="120"/>
    </w:pPr>
  </w:style>
  <w:style w:type="character" w:customStyle="1" w:styleId="CorpodeltestoCarattere">
    <w:name w:val="Corpo del testo Carattere"/>
    <w:link w:val="Corpodeltesto"/>
    <w:uiPriority w:val="99"/>
    <w:semiHidden/>
    <w:rsid w:val="006614A4"/>
    <w:rPr>
      <w:rFonts w:ascii="Times New Roman" w:eastAsia="Times New Roman" w:hAnsi="Times New Roman"/>
      <w:sz w:val="24"/>
      <w:szCs w:val="24"/>
    </w:rPr>
  </w:style>
  <w:style w:type="table" w:styleId="Grigliatabella">
    <w:name w:val="Table Grid"/>
    <w:basedOn w:val="Tabellanormale"/>
    <w:uiPriority w:val="59"/>
    <w:rsid w:val="00CB4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801">
      <w:bodyDiv w:val="1"/>
      <w:marLeft w:val="0"/>
      <w:marRight w:val="0"/>
      <w:marTop w:val="0"/>
      <w:marBottom w:val="0"/>
      <w:divBdr>
        <w:top w:val="none" w:sz="0" w:space="0" w:color="auto"/>
        <w:left w:val="none" w:sz="0" w:space="0" w:color="auto"/>
        <w:bottom w:val="none" w:sz="0" w:space="0" w:color="auto"/>
        <w:right w:val="none" w:sz="0" w:space="0" w:color="auto"/>
      </w:divBdr>
    </w:div>
    <w:div w:id="2996971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3555</Words>
  <Characters>20266</Characters>
  <Application>Microsoft Macintosh Word</Application>
  <DocSecurity>0</DocSecurity>
  <Lines>168</Lines>
  <Paragraphs>47</Paragraphs>
  <ScaleCrop>false</ScaleCrop>
  <HeadingPairs>
    <vt:vector size="4" baseType="variant">
      <vt:variant>
        <vt:lpstr>Titolo</vt:lpstr>
      </vt:variant>
      <vt:variant>
        <vt:i4>1</vt:i4>
      </vt:variant>
      <vt:variant>
        <vt:lpstr>Headings</vt:lpstr>
      </vt:variant>
      <vt:variant>
        <vt:i4>17</vt:i4>
      </vt:variant>
    </vt:vector>
  </HeadingPairs>
  <TitlesOfParts>
    <vt:vector size="18" baseType="lpstr">
      <vt:lpstr>SCHEDA PROGETTO PER L’IMPIEGO DI VOLONTARI IN</vt:lpstr>
      <vt:lpstr/>
      <vt:lpstr/>
      <vt:lpstr/>
      <vt:lpstr/>
      <vt:lpstr>SCHEDA PROGETTO PER L’IMPIEGO DI VOLONTARI IN</vt:lpstr>
      <vt:lpstr>SERVIZIO CIVILE IN ITALIA</vt:lpstr>
      <vt:lpstr/>
      <vt:lpstr/>
      <vt:lpstr>    </vt:lpstr>
      <vt:lpstr>    ENTE</vt:lpstr>
      <vt:lpstr>    CARATTERISTICHE PROGETTO</vt:lpstr>
      <vt:lpstr>    CARATTERISTICHE DELLE CONOSCENZE ACQUISIBILI</vt:lpstr>
      <vt:lpstr>    Formazione generale dei volontari</vt:lpstr>
      <vt:lpstr>        </vt:lpstr>
      <vt:lpstr>        Formazione specifica (relativa al singolo progetto) dei volontari</vt:lpstr>
      <vt:lpstr>        </vt:lpstr>
      <vt:lpstr>        Altri elementi della formazione</vt:lpstr>
    </vt:vector>
  </TitlesOfParts>
  <Company>UNSC</Company>
  <LinksUpToDate>false</LinksUpToDate>
  <CharactersWithSpaces>23774</CharactersWithSpaces>
  <SharedDoc>false</SharedDoc>
  <HLinks>
    <vt:vector size="18" baseType="variant">
      <vt:variant>
        <vt:i4>7864443</vt:i4>
      </vt:variant>
      <vt:variant>
        <vt:i4>2137</vt:i4>
      </vt:variant>
      <vt:variant>
        <vt:i4>1025</vt:i4>
      </vt:variant>
      <vt:variant>
        <vt:i4>1</vt:i4>
      </vt:variant>
      <vt:variant>
        <vt:lpwstr>stemma</vt:lpwstr>
      </vt:variant>
      <vt:variant>
        <vt:lpwstr/>
      </vt:variant>
      <vt:variant>
        <vt:i4>393270</vt:i4>
      </vt:variant>
      <vt:variant>
        <vt:i4>3683</vt:i4>
      </vt:variant>
      <vt:variant>
        <vt:i4>1026</vt:i4>
      </vt:variant>
      <vt:variant>
        <vt:i4>1</vt:i4>
      </vt:variant>
      <vt:variant>
        <vt:lpwstr>UWYiZ-dncHXCSPM9E2AjAC&amp;chl=0-9|10-19|20-29|30-39|40-49|50-59|60-69|70-79|80-89|90-99|100+</vt:lpwstr>
      </vt:variant>
      <vt:variant>
        <vt:lpwstr/>
      </vt:variant>
      <vt:variant>
        <vt:i4>3866714</vt:i4>
      </vt:variant>
      <vt:variant>
        <vt:i4>60912</vt:i4>
      </vt:variant>
      <vt:variant>
        <vt:i4>1027</vt:i4>
      </vt:variant>
      <vt:variant>
        <vt:i4>1</vt:i4>
      </vt:variant>
      <vt:variant>
        <vt:lpwstr>BD15059_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 PER L’IMPIEGO DI VOLONTARI IN</dc:title>
  <dc:subject/>
  <dc:creator>mrebuffat</dc:creator>
  <cp:keywords/>
  <cp:lastModifiedBy>Antonio Annino</cp:lastModifiedBy>
  <cp:revision>3</cp:revision>
  <cp:lastPrinted>2010-02-28T22:43:00Z</cp:lastPrinted>
  <dcterms:created xsi:type="dcterms:W3CDTF">2017-05-25T14:49:00Z</dcterms:created>
  <dcterms:modified xsi:type="dcterms:W3CDTF">2017-05-25T15:01:00Z</dcterms:modified>
</cp:coreProperties>
</file>