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5697" w:rsidRDefault="002C5A36" w:rsidP="004B1831">
      <w:pPr>
        <w:pStyle w:val="Titolo1"/>
        <w:jc w:val="center"/>
      </w:pPr>
      <w:r>
        <w:rPr>
          <w:rFonts w:ascii="Verdana" w:hAnsi="Verdana"/>
          <w:noProof/>
          <w:sz w:val="14"/>
          <w:szCs w:val="14"/>
        </w:rPr>
        <w:drawing>
          <wp:inline distT="0" distB="0" distL="0" distR="0" wp14:anchorId="1B379C82" wp14:editId="654D5742">
            <wp:extent cx="609600" cy="914400"/>
            <wp:effectExtent l="0" t="0" r="0" b="0"/>
            <wp:docPr id="2" name="Immagine 2" descr="http://www.comuni-italiani.it/089/021/stem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omuni-italiani.it/089/021/stemma.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9600" cy="914400"/>
                    </a:xfrm>
                    <a:prstGeom prst="rect">
                      <a:avLst/>
                    </a:prstGeom>
                    <a:noFill/>
                    <a:ln>
                      <a:noFill/>
                    </a:ln>
                  </pic:spPr>
                </pic:pic>
              </a:graphicData>
            </a:graphic>
          </wp:inline>
        </w:drawing>
      </w:r>
    </w:p>
    <w:p w:rsidR="005C5697" w:rsidRDefault="005C5697" w:rsidP="004B1831">
      <w:pPr>
        <w:pStyle w:val="Titolo1"/>
        <w:jc w:val="center"/>
      </w:pPr>
    </w:p>
    <w:p w:rsidR="005C5697" w:rsidRPr="005C5697" w:rsidRDefault="005C5697" w:rsidP="005C5697"/>
    <w:p w:rsidR="005C5697" w:rsidRDefault="005C5697" w:rsidP="004B1831">
      <w:pPr>
        <w:pStyle w:val="Titolo1"/>
        <w:jc w:val="center"/>
      </w:pPr>
    </w:p>
    <w:p w:rsidR="004B1831" w:rsidRPr="00C539EB" w:rsidRDefault="004B1831" w:rsidP="004B1831">
      <w:pPr>
        <w:pStyle w:val="Titolo1"/>
        <w:jc w:val="center"/>
      </w:pPr>
      <w:r w:rsidRPr="00C539EB">
        <w:t>SCHEDA PROGETTO PER L’IMPIEGO DI VOLONTARI IN</w:t>
      </w:r>
    </w:p>
    <w:p w:rsidR="004B1831" w:rsidRPr="00C539EB" w:rsidRDefault="004B1831" w:rsidP="004B1831">
      <w:pPr>
        <w:pStyle w:val="Titolo1"/>
        <w:jc w:val="center"/>
      </w:pPr>
      <w:r w:rsidRPr="00C539EB">
        <w:t>SERVIZIO CIVILE IN ITALIA</w:t>
      </w:r>
    </w:p>
    <w:p w:rsidR="004B1831" w:rsidRPr="00C539EB" w:rsidRDefault="004B1831" w:rsidP="004B1831">
      <w:pPr>
        <w:pStyle w:val="Titolo1"/>
      </w:pPr>
    </w:p>
    <w:p w:rsidR="004B1831" w:rsidRPr="00C539EB" w:rsidRDefault="004B1831" w:rsidP="004B1831">
      <w:pPr>
        <w:pStyle w:val="Titolo1"/>
      </w:pPr>
    </w:p>
    <w:p w:rsidR="004B1831" w:rsidRPr="00C539EB" w:rsidRDefault="004B1831" w:rsidP="004B1831">
      <w:pPr>
        <w:pStyle w:val="Titolo2"/>
      </w:pPr>
    </w:p>
    <w:p w:rsidR="004B1831" w:rsidRPr="00C539EB" w:rsidRDefault="004B1831" w:rsidP="004B1831">
      <w:pPr>
        <w:pStyle w:val="Titolo2"/>
      </w:pPr>
      <w:r w:rsidRPr="00C539EB">
        <w:t>ENTE</w:t>
      </w:r>
    </w:p>
    <w:p w:rsidR="004B1831" w:rsidRPr="00C539EB" w:rsidRDefault="004B1831" w:rsidP="004B1831">
      <w:pPr>
        <w:ind w:right="638"/>
      </w:pPr>
    </w:p>
    <w:p w:rsidR="004B1831" w:rsidRPr="00C539EB" w:rsidRDefault="004B1831" w:rsidP="004B1831">
      <w:pPr>
        <w:ind w:right="638"/>
      </w:pPr>
    </w:p>
    <w:p w:rsidR="004B1831" w:rsidRPr="00C539EB" w:rsidRDefault="004B1831" w:rsidP="004B1831">
      <w:pPr>
        <w:numPr>
          <w:ilvl w:val="0"/>
          <w:numId w:val="1"/>
        </w:numPr>
        <w:tabs>
          <w:tab w:val="clear" w:pos="720"/>
          <w:tab w:val="num" w:pos="360"/>
        </w:tabs>
        <w:rPr>
          <w:i/>
          <w:iCs/>
        </w:rPr>
      </w:pPr>
      <w:r w:rsidRPr="00C539EB">
        <w:rPr>
          <w:i/>
          <w:iCs/>
        </w:rPr>
        <w:t>Ente proponente il progetto:</w:t>
      </w:r>
    </w:p>
    <w:p w:rsidR="004B1831" w:rsidRPr="00C539EB" w:rsidRDefault="004B1831" w:rsidP="004B1831">
      <w:pPr>
        <w:ind w:left="360"/>
        <w:rPr>
          <w:sz w:val="8"/>
        </w:rPr>
      </w:pPr>
      <w:r w:rsidRPr="00C539EB">
        <w:t xml:space="preserve">     </w:t>
      </w:r>
    </w:p>
    <w:tbl>
      <w:tblPr>
        <w:tblW w:w="0" w:type="auto"/>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292"/>
      </w:tblGrid>
      <w:tr w:rsidR="004B1831" w:rsidRPr="00C539EB">
        <w:trPr>
          <w:trHeight w:val="306"/>
        </w:trPr>
        <w:tc>
          <w:tcPr>
            <w:tcW w:w="8292" w:type="dxa"/>
          </w:tcPr>
          <w:p w:rsidR="004B1831" w:rsidRPr="00C539EB" w:rsidRDefault="005C5697" w:rsidP="00BE1DB3">
            <w:r>
              <w:rPr>
                <w:b/>
              </w:rPr>
              <w:t>Comune di Priolo Gargallo</w:t>
            </w:r>
          </w:p>
        </w:tc>
      </w:tr>
    </w:tbl>
    <w:p w:rsidR="004B1831" w:rsidRPr="00C539EB" w:rsidRDefault="004B1831" w:rsidP="004B1831">
      <w:pPr>
        <w:ind w:left="360"/>
      </w:pPr>
    </w:p>
    <w:p w:rsidR="005C5697" w:rsidRDefault="005C5697" w:rsidP="004B1831">
      <w:pPr>
        <w:ind w:left="360"/>
      </w:pPr>
    </w:p>
    <w:p w:rsidR="004B1831" w:rsidRPr="00C539EB" w:rsidRDefault="002C5A36" w:rsidP="004B1831">
      <w:pPr>
        <w:ind w:left="360"/>
      </w:pPr>
      <w:r>
        <w:rPr>
          <w:noProof/>
        </w:rPr>
        <mc:AlternateContent>
          <mc:Choice Requires="wps">
            <w:drawing>
              <wp:anchor distT="0" distB="0" distL="114300" distR="114300" simplePos="0" relativeHeight="251659776" behindDoc="0" locked="0" layoutInCell="1" allowOverlap="1" wp14:anchorId="3F7BD888" wp14:editId="728EFF01">
                <wp:simplePos x="0" y="0"/>
                <wp:positionH relativeFrom="column">
                  <wp:posOffset>4800600</wp:posOffset>
                </wp:positionH>
                <wp:positionV relativeFrom="paragraph">
                  <wp:posOffset>153670</wp:posOffset>
                </wp:positionV>
                <wp:extent cx="914400" cy="281940"/>
                <wp:effectExtent l="5715" t="5080" r="13335" b="8255"/>
                <wp:wrapNone/>
                <wp:docPr id="1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81940"/>
                        </a:xfrm>
                        <a:prstGeom prst="rect">
                          <a:avLst/>
                        </a:prstGeom>
                        <a:solidFill>
                          <a:srgbClr val="FFFFFF"/>
                        </a:solidFill>
                        <a:ln w="9525">
                          <a:solidFill>
                            <a:srgbClr val="000000"/>
                          </a:solidFill>
                          <a:miter lim="800000"/>
                          <a:headEnd/>
                          <a:tailEnd/>
                        </a:ln>
                      </wps:spPr>
                      <wps:txbx>
                        <w:txbxContent>
                          <w:p w:rsidR="0055322F" w:rsidRPr="00731499" w:rsidRDefault="0055322F" w:rsidP="00731499">
                            <w:pPr>
                              <w:rPr>
                                <w:b/>
                              </w:rPr>
                            </w:pPr>
                            <w:r w:rsidRPr="00731499">
                              <w:rPr>
                                <w:b/>
                              </w:rPr>
                              <w:t>NZ05439</w:t>
                            </w:r>
                          </w:p>
                          <w:p w:rsidR="0055322F" w:rsidRDefault="0055322F" w:rsidP="004B183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type w14:anchorId="3F7BD888" id="_x0000_t202" coordsize="21600,21600" o:spt="202" path="m,l,21600r21600,l21600,xe">
                <v:stroke joinstyle="miter"/>
                <v:path gradientshapeok="t" o:connecttype="rect"/>
              </v:shapetype>
              <v:shape id="Text Box 9" o:spid="_x0000_s1026" type="#_x0000_t202" style="position:absolute;left:0;text-align:left;margin-left:378pt;margin-top:12.1pt;width:1in;height:22.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">
                <v:textbox>
                  <w:txbxContent>
                    <w:p w14:paraId="00A53B69" w14:textId="77777777" w:rsidR="0055322F" w:rsidRPr="00731499" w:rsidRDefault="0055322F" w:rsidP="00731499">
                      <w:pPr>
                        <w:rPr>
                          <w:b/>
                        </w:rPr>
                      </w:pPr>
                      <w:r w:rsidRPr="00731499">
                        <w:rPr>
                          <w:b/>
                        </w:rPr>
                        <w:t>NZ05439</w:t>
                      </w:r>
                    </w:p>
                    <w:p w14:paraId="5DE4D76D" w14:textId="77777777" w:rsidR="0055322F" w:rsidRDefault="0055322F" w:rsidP="004B1831"/>
                  </w:txbxContent>
                </v:textbox>
              </v:shape>
            </w:pict>
          </mc:Fallback>
        </mc:AlternateContent>
      </w:r>
    </w:p>
    <w:p w:rsidR="004B1831" w:rsidRPr="00C539EB" w:rsidRDefault="004B1831" w:rsidP="004B1831">
      <w:pPr>
        <w:numPr>
          <w:ilvl w:val="0"/>
          <w:numId w:val="1"/>
        </w:numPr>
        <w:tabs>
          <w:tab w:val="clear" w:pos="720"/>
          <w:tab w:val="num" w:pos="360"/>
        </w:tabs>
        <w:rPr>
          <w:i/>
          <w:iCs/>
        </w:rPr>
      </w:pPr>
      <w:r w:rsidRPr="00C539EB">
        <w:rPr>
          <w:i/>
          <w:iCs/>
        </w:rPr>
        <w:t>Codice di accreditamento:</w:t>
      </w:r>
    </w:p>
    <w:p w:rsidR="004B1831" w:rsidRDefault="004B1831" w:rsidP="004B1831">
      <w:pPr>
        <w:ind w:left="360"/>
      </w:pPr>
      <w:r w:rsidRPr="00C539EB">
        <w:t xml:space="preserve">  </w:t>
      </w:r>
    </w:p>
    <w:p w:rsidR="005C5697" w:rsidRPr="00C539EB" w:rsidRDefault="005C5697" w:rsidP="004B1831">
      <w:pPr>
        <w:ind w:left="360"/>
      </w:pPr>
    </w:p>
    <w:p w:rsidR="004B1831" w:rsidRPr="00C539EB" w:rsidRDefault="002C5A36" w:rsidP="004B1831">
      <w:pPr>
        <w:ind w:left="360"/>
      </w:pPr>
      <w:r>
        <w:rPr>
          <w:noProof/>
        </w:rPr>
        <mc:AlternateContent>
          <mc:Choice Requires="wps">
            <w:drawing>
              <wp:anchor distT="0" distB="0" distL="114300" distR="114300" simplePos="0" relativeHeight="251658752" behindDoc="0" locked="0" layoutInCell="1" allowOverlap="1" wp14:anchorId="0D2EA0D1" wp14:editId="29457739">
                <wp:simplePos x="0" y="0"/>
                <wp:positionH relativeFrom="column">
                  <wp:posOffset>5372100</wp:posOffset>
                </wp:positionH>
                <wp:positionV relativeFrom="paragraph">
                  <wp:posOffset>138430</wp:posOffset>
                </wp:positionV>
                <wp:extent cx="342900" cy="342900"/>
                <wp:effectExtent l="5715" t="5080" r="13335" b="13970"/>
                <wp:wrapNone/>
                <wp:docPr id="1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solidFill>
                          <a:srgbClr val="FFFFFF"/>
                        </a:solidFill>
                        <a:ln w="9525">
                          <a:solidFill>
                            <a:srgbClr val="000000"/>
                          </a:solidFill>
                          <a:miter lim="800000"/>
                          <a:headEnd/>
                          <a:tailEnd/>
                        </a:ln>
                      </wps:spPr>
                      <wps:txbx>
                        <w:txbxContent>
                          <w:p w:rsidR="0055322F" w:rsidRDefault="0055322F" w:rsidP="00497F7F">
                            <w:r>
                              <w:t>4ª</w:t>
                            </w:r>
                          </w:p>
                          <w:p w:rsidR="0055322F" w:rsidRDefault="0055322F" w:rsidP="004B183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 w14:anchorId="0D2EA0D1" id="Text Box 8" o:spid="_x0000_s1027" type="#_x0000_t202" style="position:absolute;left:0;text-align:left;margin-left:423pt;margin-top:10.9pt;width:27pt;height:2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">
                <v:textbox>
                  <w:txbxContent>
                    <w:p w14:paraId="601C10AC" w14:textId="77777777" w:rsidR="0055322F" w:rsidRDefault="0055322F" w:rsidP="00497F7F">
                      <w:r>
                        <w:t>4ª</w:t>
                      </w:r>
                    </w:p>
                    <w:p w14:paraId="2FB88574" w14:textId="77777777" w:rsidR="0055322F" w:rsidRDefault="0055322F" w:rsidP="004B1831"/>
                  </w:txbxContent>
                </v:textbox>
              </v:shape>
            </w:pict>
          </mc:Fallback>
        </mc:AlternateContent>
      </w:r>
      <w:r>
        <w:rPr>
          <w:noProof/>
        </w:rPr>
        <mc:AlternateContent>
          <mc:Choice Requires="wps">
            <w:drawing>
              <wp:anchor distT="0" distB="0" distL="114300" distR="114300" simplePos="0" relativeHeight="251660800" behindDoc="0" locked="0" layoutInCell="1" allowOverlap="1" wp14:anchorId="50DC295F" wp14:editId="28E20498">
                <wp:simplePos x="0" y="0"/>
                <wp:positionH relativeFrom="column">
                  <wp:posOffset>2286000</wp:posOffset>
                </wp:positionH>
                <wp:positionV relativeFrom="paragraph">
                  <wp:posOffset>138430</wp:posOffset>
                </wp:positionV>
                <wp:extent cx="2400300" cy="342900"/>
                <wp:effectExtent l="5715" t="5080" r="13335" b="13970"/>
                <wp:wrapNone/>
                <wp:docPr id="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342900"/>
                        </a:xfrm>
                        <a:prstGeom prst="rect">
                          <a:avLst/>
                        </a:prstGeom>
                        <a:solidFill>
                          <a:srgbClr val="FFFFFF"/>
                        </a:solidFill>
                        <a:ln w="9525">
                          <a:solidFill>
                            <a:srgbClr val="000000"/>
                          </a:solidFill>
                          <a:miter lim="800000"/>
                          <a:headEnd/>
                          <a:tailEnd/>
                        </a:ln>
                      </wps:spPr>
                      <wps:txbx>
                        <w:txbxContent>
                          <w:p w:rsidR="0055322F" w:rsidRDefault="0055322F" w:rsidP="004B1831">
                            <w:r>
                              <w:t>Regione Sicilia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 w14:anchorId="50DC295F" id="Text Box 10" o:spid="_x0000_s1028" type="#_x0000_t202" style="position:absolute;left:0;text-align:left;margin-left:180pt;margin-top:10.9pt;width:189pt;height:27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">
                <v:textbox>
                  <w:txbxContent>
                    <w:p w14:paraId="5F0FAA35" w14:textId="77777777" w:rsidR="0055322F" w:rsidRDefault="0055322F" w:rsidP="004B1831">
                      <w:r>
                        <w:t>Regione Sicilia</w:t>
                      </w:r>
                    </w:p>
                  </w:txbxContent>
                </v:textbox>
              </v:shape>
            </w:pict>
          </mc:Fallback>
        </mc:AlternateContent>
      </w:r>
    </w:p>
    <w:p w:rsidR="004B1831" w:rsidRPr="00C539EB" w:rsidRDefault="004B1831" w:rsidP="004B1831">
      <w:pPr>
        <w:numPr>
          <w:ilvl w:val="0"/>
          <w:numId w:val="1"/>
        </w:numPr>
        <w:tabs>
          <w:tab w:val="clear" w:pos="720"/>
          <w:tab w:val="num" w:pos="360"/>
        </w:tabs>
        <w:rPr>
          <w:i/>
          <w:iCs/>
        </w:rPr>
      </w:pPr>
      <w:r w:rsidRPr="00C539EB">
        <w:rPr>
          <w:i/>
          <w:iCs/>
        </w:rPr>
        <w:t xml:space="preserve">Albo e classe di iscrizione:      </w:t>
      </w:r>
    </w:p>
    <w:p w:rsidR="004B1831" w:rsidRPr="00C539EB" w:rsidRDefault="004B1831" w:rsidP="004B1831">
      <w:pPr>
        <w:ind w:left="360"/>
        <w:rPr>
          <w:sz w:val="8"/>
        </w:rPr>
      </w:pPr>
      <w:r w:rsidRPr="00C539EB">
        <w:t xml:space="preserve">     </w:t>
      </w:r>
    </w:p>
    <w:p w:rsidR="004B1831" w:rsidRPr="00C539EB" w:rsidRDefault="004B1831" w:rsidP="004B1831">
      <w:pPr>
        <w:ind w:left="360"/>
      </w:pPr>
    </w:p>
    <w:p w:rsidR="004B1831" w:rsidRPr="00C539EB" w:rsidRDefault="004B1831" w:rsidP="004B1831">
      <w:pPr>
        <w:ind w:left="360"/>
        <w:sectPr w:rsidR="004B1831" w:rsidRPr="00C539EB" w:rsidSect="00BE1DB3">
          <w:headerReference w:type="default" r:id="rId10"/>
          <w:pgSz w:w="11906" w:h="16838"/>
          <w:pgMar w:top="1417" w:right="1701" w:bottom="1134" w:left="1134" w:header="708" w:footer="708" w:gutter="0"/>
          <w:cols w:space="708"/>
          <w:docGrid w:linePitch="360"/>
        </w:sectPr>
      </w:pPr>
    </w:p>
    <w:p w:rsidR="004B1831" w:rsidRPr="00C539EB" w:rsidRDefault="004B1831" w:rsidP="004B1831">
      <w:pPr>
        <w:ind w:left="360"/>
      </w:pPr>
    </w:p>
    <w:p w:rsidR="004B1831" w:rsidRDefault="004B1831" w:rsidP="004B1831">
      <w:pPr>
        <w:ind w:left="360"/>
      </w:pPr>
    </w:p>
    <w:p w:rsidR="005C5697" w:rsidRPr="00C539EB" w:rsidRDefault="005C5697" w:rsidP="004B1831">
      <w:pPr>
        <w:ind w:left="360"/>
      </w:pPr>
    </w:p>
    <w:p w:rsidR="004B1831" w:rsidRPr="00C539EB" w:rsidRDefault="004B1831" w:rsidP="004B1831">
      <w:pPr>
        <w:pStyle w:val="Titolo2"/>
      </w:pPr>
      <w:r w:rsidRPr="00C539EB">
        <w:t>CARATTERISTICHE PROGETTO</w:t>
      </w:r>
    </w:p>
    <w:p w:rsidR="005C5697" w:rsidRPr="00C539EB" w:rsidRDefault="005C5697" w:rsidP="004B1831">
      <w:pPr>
        <w:ind w:left="720" w:hanging="540"/>
      </w:pPr>
    </w:p>
    <w:p w:rsidR="004B1831" w:rsidRPr="00C539EB" w:rsidRDefault="004B1831" w:rsidP="004B1831">
      <w:pPr>
        <w:ind w:left="720" w:hanging="540"/>
      </w:pPr>
    </w:p>
    <w:p w:rsidR="004B1831" w:rsidRPr="00C539EB" w:rsidRDefault="004B1831" w:rsidP="004B1831">
      <w:pPr>
        <w:numPr>
          <w:ilvl w:val="0"/>
          <w:numId w:val="1"/>
        </w:numPr>
        <w:tabs>
          <w:tab w:val="clear" w:pos="720"/>
          <w:tab w:val="num" w:pos="360"/>
        </w:tabs>
        <w:rPr>
          <w:i/>
          <w:iCs/>
        </w:rPr>
      </w:pPr>
      <w:r>
        <w:rPr>
          <w:i/>
          <w:iCs/>
        </w:rPr>
        <w:t xml:space="preserve">Titolo del </w:t>
      </w:r>
      <w:r w:rsidRPr="00C539EB">
        <w:rPr>
          <w:i/>
          <w:iCs/>
        </w:rPr>
        <w:t>progetto:</w:t>
      </w:r>
    </w:p>
    <w:p w:rsidR="004B1831" w:rsidRPr="00C539EB" w:rsidRDefault="004B1831" w:rsidP="004B1831">
      <w:pPr>
        <w:ind w:left="360"/>
        <w:rPr>
          <w:sz w:val="8"/>
        </w:rPr>
      </w:pPr>
    </w:p>
    <w:tbl>
      <w:tblPr>
        <w:tblW w:w="0" w:type="auto"/>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292"/>
      </w:tblGrid>
      <w:tr w:rsidR="004B1831" w:rsidRPr="00C539EB">
        <w:trPr>
          <w:trHeight w:val="306"/>
        </w:trPr>
        <w:tc>
          <w:tcPr>
            <w:tcW w:w="8292" w:type="dxa"/>
          </w:tcPr>
          <w:p w:rsidR="004B1831" w:rsidRPr="00B13874" w:rsidRDefault="00B13874" w:rsidP="00BE1DB3">
            <w:pPr>
              <w:rPr>
                <w:b/>
              </w:rPr>
            </w:pPr>
            <w:r w:rsidRPr="00B13874">
              <w:rPr>
                <w:b/>
              </w:rPr>
              <w:t>Largo ai nonni</w:t>
            </w:r>
            <w:r w:rsidR="00425B22">
              <w:rPr>
                <w:b/>
              </w:rPr>
              <w:t xml:space="preserve"> 201</w:t>
            </w:r>
            <w:r w:rsidR="00991C09">
              <w:rPr>
                <w:b/>
              </w:rPr>
              <w:t>7</w:t>
            </w:r>
          </w:p>
        </w:tc>
      </w:tr>
    </w:tbl>
    <w:p w:rsidR="004B1831" w:rsidRPr="00C539EB" w:rsidRDefault="004B1831" w:rsidP="004B1831">
      <w:pPr>
        <w:ind w:left="360"/>
      </w:pPr>
    </w:p>
    <w:p w:rsidR="004B1831" w:rsidRDefault="004B1831" w:rsidP="004B1831">
      <w:pPr>
        <w:ind w:left="360"/>
      </w:pPr>
    </w:p>
    <w:p w:rsidR="005C5697" w:rsidRPr="00C539EB" w:rsidRDefault="005C5697" w:rsidP="004B1831">
      <w:pPr>
        <w:ind w:left="360"/>
      </w:pPr>
    </w:p>
    <w:p w:rsidR="004B1831" w:rsidRPr="00C539EB" w:rsidRDefault="004B1831" w:rsidP="004B1831">
      <w:pPr>
        <w:numPr>
          <w:ilvl w:val="0"/>
          <w:numId w:val="1"/>
        </w:numPr>
        <w:tabs>
          <w:tab w:val="clear" w:pos="720"/>
          <w:tab w:val="num" w:pos="360"/>
        </w:tabs>
        <w:rPr>
          <w:i/>
          <w:iCs/>
        </w:rPr>
      </w:pPr>
      <w:r w:rsidRPr="00C539EB">
        <w:rPr>
          <w:i/>
          <w:iCs/>
        </w:rPr>
        <w:t>Settore ed area di intervento del progetto con relativa codifica (vedi allegato 3):</w:t>
      </w:r>
    </w:p>
    <w:p w:rsidR="004B1831" w:rsidRPr="00C539EB" w:rsidRDefault="004B1831" w:rsidP="004B1831">
      <w:pPr>
        <w:ind w:left="360"/>
        <w:rPr>
          <w:sz w:val="8"/>
        </w:rPr>
      </w:pPr>
      <w:r w:rsidRPr="00C539EB">
        <w:t xml:space="preserve">     </w:t>
      </w:r>
    </w:p>
    <w:tbl>
      <w:tblPr>
        <w:tblW w:w="0" w:type="auto"/>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292"/>
      </w:tblGrid>
      <w:tr w:rsidR="004B1831" w:rsidRPr="00C539EB">
        <w:trPr>
          <w:trHeight w:val="306"/>
        </w:trPr>
        <w:tc>
          <w:tcPr>
            <w:tcW w:w="8292" w:type="dxa"/>
          </w:tcPr>
          <w:p w:rsidR="004B1831" w:rsidRPr="00C539EB" w:rsidRDefault="00B13874" w:rsidP="00BE1DB3">
            <w:r>
              <w:t>Assistenza anziani</w:t>
            </w:r>
            <w:proofErr w:type="gramStart"/>
            <w:r>
              <w:t xml:space="preserve">  </w:t>
            </w:r>
            <w:proofErr w:type="gramEnd"/>
            <w:r>
              <w:t>A01</w:t>
            </w:r>
          </w:p>
        </w:tc>
      </w:tr>
    </w:tbl>
    <w:p w:rsidR="004B1831" w:rsidRPr="00C539EB" w:rsidRDefault="004B1831" w:rsidP="004B1831">
      <w:pPr>
        <w:ind w:left="360"/>
      </w:pPr>
    </w:p>
    <w:p w:rsidR="004B1831" w:rsidRDefault="004B1831" w:rsidP="004B1831">
      <w:pPr>
        <w:ind w:left="360"/>
      </w:pPr>
    </w:p>
    <w:p w:rsidR="005C5697" w:rsidRDefault="005C5697" w:rsidP="004B1831">
      <w:pPr>
        <w:ind w:left="360"/>
      </w:pPr>
    </w:p>
    <w:p w:rsidR="005C5697" w:rsidRDefault="005C5697" w:rsidP="004B1831">
      <w:pPr>
        <w:ind w:left="360"/>
      </w:pPr>
    </w:p>
    <w:p w:rsidR="005C5697" w:rsidRDefault="005C5697" w:rsidP="004B1831">
      <w:pPr>
        <w:ind w:left="360"/>
      </w:pPr>
    </w:p>
    <w:p w:rsidR="005C5697" w:rsidRDefault="005C5697" w:rsidP="004B1831">
      <w:pPr>
        <w:ind w:left="360"/>
      </w:pPr>
    </w:p>
    <w:p w:rsidR="005C5697" w:rsidRPr="00C539EB" w:rsidRDefault="005C5697" w:rsidP="004B1831">
      <w:pPr>
        <w:ind w:left="360"/>
      </w:pPr>
    </w:p>
    <w:p w:rsidR="00743E52" w:rsidRDefault="00743E52" w:rsidP="00743E52">
      <w:pPr>
        <w:ind w:left="720"/>
        <w:jc w:val="both"/>
        <w:rPr>
          <w:i/>
          <w:iCs/>
        </w:rPr>
      </w:pPr>
    </w:p>
    <w:p w:rsidR="00743E52" w:rsidRDefault="00743E52" w:rsidP="00743E52">
      <w:pPr>
        <w:ind w:left="720"/>
        <w:jc w:val="both"/>
        <w:rPr>
          <w:i/>
          <w:iCs/>
        </w:rPr>
      </w:pPr>
    </w:p>
    <w:p w:rsidR="00046B9E" w:rsidRPr="00743E52" w:rsidRDefault="004B1831" w:rsidP="00743E52">
      <w:pPr>
        <w:numPr>
          <w:ilvl w:val="0"/>
          <w:numId w:val="1"/>
        </w:numPr>
        <w:tabs>
          <w:tab w:val="clear" w:pos="720"/>
          <w:tab w:val="num" w:pos="360"/>
        </w:tabs>
        <w:jc w:val="both"/>
        <w:rPr>
          <w:i/>
          <w:iCs/>
        </w:rPr>
      </w:pPr>
      <w:r w:rsidRPr="00C539EB">
        <w:rPr>
          <w:i/>
          <w:iCs/>
        </w:rPr>
        <w:t>Obiettivi del progetto</w:t>
      </w:r>
      <w:r w:rsidRPr="00C539EB">
        <w:rPr>
          <w:b/>
        </w:rPr>
        <w:t>:</w:t>
      </w:r>
    </w:p>
    <w:p w:rsidR="004B1831" w:rsidRPr="00C539EB" w:rsidRDefault="004B1831" w:rsidP="004B1831">
      <w:pPr>
        <w:ind w:left="360"/>
        <w:rPr>
          <w:sz w:val="8"/>
        </w:rPr>
      </w:pPr>
    </w:p>
    <w:tbl>
      <w:tblPr>
        <w:tblW w:w="0" w:type="auto"/>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292"/>
      </w:tblGrid>
      <w:tr w:rsidR="004B1831" w:rsidRPr="00C539EB">
        <w:trPr>
          <w:trHeight w:val="1858"/>
        </w:trPr>
        <w:tc>
          <w:tcPr>
            <w:tcW w:w="8292" w:type="dxa"/>
          </w:tcPr>
          <w:p w:rsidR="00B13874" w:rsidRDefault="00B13874" w:rsidP="003017EF">
            <w:pPr>
              <w:autoSpaceDE w:val="0"/>
              <w:autoSpaceDN w:val="0"/>
              <w:adjustRightInd w:val="0"/>
              <w:jc w:val="both"/>
              <w:rPr>
                <w:rFonts w:ascii="TimesNewRomanPSMT" w:hAnsi="TimesNewRomanPSMT" w:cs="TimesNewRomanPSMT"/>
                <w:sz w:val="20"/>
                <w:szCs w:val="20"/>
              </w:rPr>
            </w:pPr>
            <w:r>
              <w:rPr>
                <w:rFonts w:ascii="TimesNewRomanPSMT" w:hAnsi="TimesNewRomanPSMT" w:cs="TimesNewRomanPSMT"/>
              </w:rPr>
              <w:t xml:space="preserve">La filosofia </w:t>
            </w:r>
            <w:r w:rsidR="003535B6">
              <w:rPr>
                <w:rFonts w:ascii="TimesNewRomanPSMT" w:hAnsi="TimesNewRomanPSMT" w:cs="TimesNewRomanPSMT"/>
              </w:rPr>
              <w:t>principale</w:t>
            </w:r>
            <w:r>
              <w:rPr>
                <w:rFonts w:ascii="TimesNewRomanPSMT" w:hAnsi="TimesNewRomanPSMT" w:cs="TimesNewRomanPSMT"/>
              </w:rPr>
              <w:t xml:space="preserve"> del progetto è quella che guida l’amministrazione comunale nell’area di intervento prescelta: lavorare cioè, oltre che alla risoluzione di casi imposti dall’emergenza e dal bisogno evidenti, anche e soprattutto per la prevenzione del disagio e dell’esclusione sociale, con la convinzione che il benessere e la qualità della vita siano un bene da salvaguardare e tutelare.</w:t>
            </w:r>
          </w:p>
          <w:p w:rsidR="00B13874" w:rsidRPr="003017EF" w:rsidRDefault="00B13874" w:rsidP="003017EF">
            <w:pPr>
              <w:autoSpaceDE w:val="0"/>
              <w:autoSpaceDN w:val="0"/>
              <w:adjustRightInd w:val="0"/>
              <w:jc w:val="both"/>
              <w:rPr>
                <w:rFonts w:ascii="TimesNewRomanPSMT" w:hAnsi="TimesNewRomanPSMT" w:cs="TimesNewRomanPSMT"/>
              </w:rPr>
            </w:pPr>
            <w:r w:rsidRPr="0098074E">
              <w:rPr>
                <w:rFonts w:ascii="TimesNewRomanPSMT" w:hAnsi="TimesNewRomanPSMT" w:cs="TimesNewRomanPSMT"/>
              </w:rPr>
              <w:t>Per molti soggetti anziani non ci sono</w:t>
            </w:r>
            <w:r w:rsidR="003535B6">
              <w:rPr>
                <w:rFonts w:ascii="TimesNewRomanPSMT" w:hAnsi="TimesNewRomanPSMT" w:cs="TimesNewRomanPSMT"/>
              </w:rPr>
              <w:t>,</w:t>
            </w:r>
            <w:r w:rsidRPr="0098074E">
              <w:rPr>
                <w:rFonts w:ascii="TimesNewRomanPSMT" w:hAnsi="TimesNewRomanPSMT" w:cs="TimesNewRomanPSMT"/>
              </w:rPr>
              <w:t xml:space="preserve"> infatti</w:t>
            </w:r>
            <w:r w:rsidR="003535B6">
              <w:rPr>
                <w:rFonts w:ascii="TimesNewRomanPSMT" w:hAnsi="TimesNewRomanPSMT" w:cs="TimesNewRomanPSMT"/>
              </w:rPr>
              <w:t>,</w:t>
            </w:r>
            <w:r w:rsidRPr="0098074E">
              <w:rPr>
                <w:rFonts w:ascii="TimesNewRomanPSMT" w:hAnsi="TimesNewRomanPSMT" w:cs="TimesNewRomanPSMT"/>
              </w:rPr>
              <w:t xml:space="preserve"> gravi problemi fisici da risolvere o gravi carenze economiche, ma un vuoto e una solitudine da combattere. Con l’inserimento dei giovani volontari, </w:t>
            </w:r>
            <w:r>
              <w:rPr>
                <w:rFonts w:ascii="TimesNewRomanPSMT" w:hAnsi="TimesNewRomanPSMT" w:cs="TimesNewRomanPSMT"/>
              </w:rPr>
              <w:t xml:space="preserve">l’ente </w:t>
            </w:r>
            <w:r w:rsidRPr="0098074E">
              <w:rPr>
                <w:rFonts w:ascii="TimesNewRomanPSMT" w:hAnsi="TimesNewRomanPSMT" w:cs="TimesNewRomanPSMT"/>
              </w:rPr>
              <w:t>intende venire incontro proprio a questa esigenza relazionale.</w:t>
            </w:r>
            <w:r>
              <w:rPr>
                <w:rFonts w:ascii="TimesNewRomanPSMT" w:hAnsi="TimesNewRomanPSMT" w:cs="TimesNewRomanPSMT"/>
              </w:rPr>
              <w:t xml:space="preserve"> </w:t>
            </w:r>
            <w:r w:rsidRPr="003017EF">
              <w:rPr>
                <w:rFonts w:ascii="TimesNewRomanPSMT" w:hAnsi="TimesNewRomanPSMT" w:cs="TimesNewRomanPSMT"/>
              </w:rPr>
              <w:t>Il progetto ha come obiettivo la realizzazione di una rete di assistenza che vada a coprire tutti i bisogni giornalieri delle persone sole, anziane e disabili, tenendo presente le esigenze degli anziani che spesso si sentono inutili e poco produttivi per la società odierna dove non riescono a trovare una collocazione precisa che li faccia sentire come abili a produrre ed a rendere qualcosa di vivo e fruibile.</w:t>
            </w:r>
          </w:p>
          <w:p w:rsidR="00B13874" w:rsidRDefault="00B13874" w:rsidP="00B13874">
            <w:pPr>
              <w:autoSpaceDE w:val="0"/>
              <w:autoSpaceDN w:val="0"/>
              <w:adjustRightInd w:val="0"/>
              <w:jc w:val="both"/>
              <w:rPr>
                <w:rFonts w:ascii="TimesNewRomanPSMT" w:hAnsi="TimesNewRomanPSMT" w:cs="TimesNewRomanPSMT"/>
                <w:sz w:val="20"/>
                <w:szCs w:val="20"/>
              </w:rPr>
            </w:pPr>
          </w:p>
          <w:p w:rsidR="00FB5B48" w:rsidRDefault="00B13874" w:rsidP="00B13874">
            <w:pPr>
              <w:jc w:val="both"/>
            </w:pPr>
            <w:r w:rsidRPr="00137E11">
              <w:t>In questo contesto, il progetto di S</w:t>
            </w:r>
            <w:r>
              <w:t>ervizio Civile</w:t>
            </w:r>
            <w:r w:rsidRPr="00137E11">
              <w:t xml:space="preserve"> si pone </w:t>
            </w:r>
            <w:r>
              <w:t xml:space="preserve">anche </w:t>
            </w:r>
            <w:r w:rsidRPr="00137E11">
              <w:t xml:space="preserve">l’obiettivo di costruire più cultura e conoscenza sociale intorno alla vita degli anziani migliorando la qualità dell’informazione, della comunicazione e del rapporto tra servizi ed utenza. </w:t>
            </w:r>
          </w:p>
          <w:p w:rsidR="009E4EC6" w:rsidRDefault="009E4EC6" w:rsidP="00B13874">
            <w:pPr>
              <w:rPr>
                <w:bCs/>
                <w:i/>
              </w:rPr>
            </w:pPr>
          </w:p>
          <w:p w:rsidR="00B13874" w:rsidRDefault="009E4EC6" w:rsidP="00B13874">
            <w:r w:rsidRPr="00DC397C">
              <w:rPr>
                <w:bCs/>
                <w:i/>
              </w:rPr>
              <w:t xml:space="preserve">Sarà </w:t>
            </w:r>
            <w:proofErr w:type="spellStart"/>
            <w:r w:rsidRPr="00DC397C">
              <w:rPr>
                <w:bCs/>
                <w:i/>
              </w:rPr>
              <w:t>attenzionata</w:t>
            </w:r>
            <w:proofErr w:type="spellEnd"/>
            <w:r w:rsidRPr="00DC397C">
              <w:rPr>
                <w:bCs/>
                <w:i/>
              </w:rPr>
              <w:t xml:space="preserve"> la partecipazione, nel gruppo dei volontari, dei giovani </w:t>
            </w:r>
            <w:r w:rsidRPr="00DC397C">
              <w:rPr>
                <w:rFonts w:ascii="Cambria" w:hAnsi="Cambria"/>
                <w:bCs/>
                <w:i/>
              </w:rPr>
              <w:t xml:space="preserve">disabili, certificati ai sensi della L. 104/92 e/o giovani con bassa scolarizzazione </w:t>
            </w:r>
            <w:r>
              <w:rPr>
                <w:rFonts w:ascii="Cambria" w:hAnsi="Cambria"/>
                <w:bCs/>
                <w:i/>
              </w:rPr>
              <w:t>e/o giovani con disagio sociale</w:t>
            </w:r>
            <w:r>
              <w:rPr>
                <w:bCs/>
                <w:i/>
              </w:rPr>
              <w:t xml:space="preserve">. </w:t>
            </w:r>
            <w:r w:rsidRPr="00DC397C">
              <w:rPr>
                <w:bCs/>
                <w:i/>
              </w:rPr>
              <w:t>(vedi punti 8.3 e 18)</w:t>
            </w:r>
          </w:p>
          <w:p w:rsidR="00B13874" w:rsidRDefault="00B13874" w:rsidP="00B13874"/>
          <w:p w:rsidR="00B13874" w:rsidRDefault="00B13874" w:rsidP="00B13874">
            <w:pPr>
              <w:rPr>
                <w:b/>
                <w:i/>
                <w:sz w:val="26"/>
                <w:szCs w:val="26"/>
                <w:u w:val="single"/>
              </w:rPr>
            </w:pPr>
            <w:r w:rsidRPr="008A6DA7">
              <w:rPr>
                <w:b/>
                <w:i/>
                <w:sz w:val="26"/>
                <w:szCs w:val="26"/>
                <w:u w:val="single"/>
              </w:rPr>
              <w:t xml:space="preserve">Obiettivi </w:t>
            </w:r>
            <w:r>
              <w:rPr>
                <w:b/>
                <w:i/>
                <w:sz w:val="26"/>
                <w:szCs w:val="26"/>
                <w:u w:val="single"/>
              </w:rPr>
              <w:t>dei volontari:</w:t>
            </w:r>
          </w:p>
          <w:p w:rsidR="00B13874" w:rsidRPr="008A6DA7" w:rsidRDefault="00B13874" w:rsidP="00B13874">
            <w:pPr>
              <w:rPr>
                <w:sz w:val="26"/>
                <w:szCs w:val="26"/>
              </w:rPr>
            </w:pPr>
          </w:p>
          <w:p w:rsidR="003017EF" w:rsidRPr="009E4EC6" w:rsidRDefault="003017EF" w:rsidP="003017EF">
            <w:pPr>
              <w:numPr>
                <w:ilvl w:val="0"/>
                <w:numId w:val="17"/>
              </w:numPr>
              <w:autoSpaceDE w:val="0"/>
              <w:autoSpaceDN w:val="0"/>
              <w:adjustRightInd w:val="0"/>
              <w:jc w:val="both"/>
            </w:pPr>
            <w:r w:rsidRPr="009E4EC6">
              <w:t xml:space="preserve">Fornire alle giovani generazioni, che scelgono la possibilità del Servizio Civile, un’importante opportunità formativa, progettata fin da subito come momento di orientamento alla crescita, educazione alla cittadinanza attiva ed alla solidarietà; </w:t>
            </w:r>
          </w:p>
          <w:p w:rsidR="00B13874" w:rsidRDefault="00B13874" w:rsidP="003017EF">
            <w:pPr>
              <w:numPr>
                <w:ilvl w:val="0"/>
                <w:numId w:val="17"/>
              </w:numPr>
              <w:jc w:val="both"/>
            </w:pPr>
            <w:r>
              <w:t>Offrire un’occasione istituzionalmente riconosciuta di formazione civica attraverso un’esperienza scelta volontariamente, nel quadro delle finalità proprie del Servizio Civile Volontario, inteso come strumento rivolto a far acquisire ai volontari una coscienza civica, una sensibilità sociale, un’attenzione per l’altro e per il diverso, sia esso diverso culturalmente, o per sesso o per età, o diversamente abile;</w:t>
            </w:r>
          </w:p>
          <w:p w:rsidR="00B13874" w:rsidRDefault="00B13874" w:rsidP="003017EF">
            <w:pPr>
              <w:numPr>
                <w:ilvl w:val="0"/>
                <w:numId w:val="17"/>
              </w:numPr>
              <w:autoSpaceDE w:val="0"/>
              <w:autoSpaceDN w:val="0"/>
              <w:adjustRightInd w:val="0"/>
              <w:jc w:val="both"/>
            </w:pPr>
            <w:r>
              <w:t>C</w:t>
            </w:r>
            <w:r w:rsidRPr="009E1190">
              <w:t>oinvolgere i volontari</w:t>
            </w:r>
            <w:r>
              <w:t xml:space="preserve"> del servizio civile in una rea</w:t>
            </w:r>
            <w:r w:rsidRPr="009E1190">
              <w:t>ltà operativa</w:t>
            </w:r>
            <w:r>
              <w:t>,</w:t>
            </w:r>
            <w:r w:rsidRPr="009E1190">
              <w:t xml:space="preserve"> stimolante ed arricc</w:t>
            </w:r>
            <w:r>
              <w:t>hente dal punto di vista umano;</w:t>
            </w:r>
          </w:p>
          <w:p w:rsidR="00B13874" w:rsidRPr="00711A3A" w:rsidRDefault="00B13874" w:rsidP="003017EF">
            <w:pPr>
              <w:numPr>
                <w:ilvl w:val="0"/>
                <w:numId w:val="17"/>
              </w:numPr>
              <w:tabs>
                <w:tab w:val="left" w:pos="720"/>
              </w:tabs>
              <w:suppressAutoHyphens/>
              <w:autoSpaceDE w:val="0"/>
              <w:jc w:val="both"/>
              <w:rPr>
                <w:rFonts w:ascii="Times-Roman" w:hAnsi="Times-Roman" w:cs="Times-Roman"/>
              </w:rPr>
            </w:pPr>
            <w:r>
              <w:rPr>
                <w:rFonts w:ascii="Times-Roman" w:eastAsia="ArialNarrow" w:hAnsi="Times-Roman" w:cs="Times-Roman"/>
              </w:rPr>
              <w:t xml:space="preserve">Promuovere una cultura della cittadinanza che veda i volontari di servizio civile come soggetti </w:t>
            </w:r>
            <w:r>
              <w:rPr>
                <w:rFonts w:ascii="Times-Roman" w:hAnsi="Times-Roman" w:cs="Times-Roman"/>
              </w:rPr>
              <w:t>appartenenti a un contesto, capaci di influenzarlo positivamente rendendolo più rispondente in principi della nostra costituzione repubblicana;</w:t>
            </w:r>
          </w:p>
          <w:p w:rsidR="00B13874" w:rsidRDefault="00B13874" w:rsidP="003017EF">
            <w:pPr>
              <w:numPr>
                <w:ilvl w:val="0"/>
                <w:numId w:val="17"/>
              </w:numPr>
              <w:autoSpaceDE w:val="0"/>
              <w:autoSpaceDN w:val="0"/>
              <w:adjustRightInd w:val="0"/>
              <w:jc w:val="both"/>
            </w:pPr>
            <w:r>
              <w:t xml:space="preserve">Introdurre </w:t>
            </w:r>
            <w:r w:rsidRPr="00976B28">
              <w:t>i volontari nell’esperienza</w:t>
            </w:r>
            <w:r>
              <w:t xml:space="preserve"> </w:t>
            </w:r>
            <w:r w:rsidRPr="00976B28">
              <w:t>dell’accoglienza, della condivisione</w:t>
            </w:r>
            <w:r>
              <w:t xml:space="preserve">, </w:t>
            </w:r>
            <w:r w:rsidRPr="00976B28">
              <w:t>della conoscenza e comprensione del bisogno dell</w:t>
            </w:r>
            <w:r>
              <w:t>a popolazione anziana;</w:t>
            </w:r>
          </w:p>
          <w:p w:rsidR="00B13874" w:rsidRPr="00362FE5" w:rsidRDefault="00B13874" w:rsidP="003017EF">
            <w:pPr>
              <w:numPr>
                <w:ilvl w:val="0"/>
                <w:numId w:val="17"/>
              </w:numPr>
              <w:tabs>
                <w:tab w:val="left" w:pos="720"/>
              </w:tabs>
              <w:suppressAutoHyphens/>
              <w:autoSpaceDE w:val="0"/>
              <w:jc w:val="both"/>
              <w:rPr>
                <w:rFonts w:ascii="Times-Roman" w:eastAsia="ArialNarrow" w:hAnsi="Times-Roman" w:cs="Times-Roman"/>
              </w:rPr>
            </w:pPr>
            <w:r>
              <w:rPr>
                <w:rFonts w:ascii="Times-Roman" w:eastAsia="ArialNarrow" w:hAnsi="Times-Roman" w:cs="Times-Roman"/>
              </w:rPr>
              <w:t>Promuovere momenti di incontro con volontari che operano nello stesso settore, che consentano scambi esperienziali ai fini di una crescita e di un arricchimento personali dei giovani di Servizio Civile;</w:t>
            </w:r>
          </w:p>
          <w:p w:rsidR="00B13874" w:rsidRDefault="00B13874" w:rsidP="003017EF">
            <w:pPr>
              <w:numPr>
                <w:ilvl w:val="0"/>
                <w:numId w:val="17"/>
              </w:numPr>
              <w:jc w:val="both"/>
            </w:pPr>
            <w:r>
              <w:t xml:space="preserve">Far conoscere ai volontari il ruolo e </w:t>
            </w:r>
            <w:r w:rsidRPr="00976B28">
              <w:t>le f</w:t>
            </w:r>
            <w:r>
              <w:t>inalità dell’Ufficio competente</w:t>
            </w:r>
            <w:r w:rsidRPr="00976B28">
              <w:t xml:space="preserve"> del Comune, della rete dei</w:t>
            </w:r>
            <w:r>
              <w:t xml:space="preserve"> </w:t>
            </w:r>
            <w:r w:rsidRPr="00976B28">
              <w:t>servizi territoriali per la popolazione anziana (attivati anche in convenzione con altre</w:t>
            </w:r>
            <w:r>
              <w:t xml:space="preserve"> </w:t>
            </w:r>
            <w:r w:rsidRPr="00976B28">
              <w:t xml:space="preserve">associazioni), </w:t>
            </w:r>
            <w:r>
              <w:t>previsti dalla normativa vigenti;</w:t>
            </w:r>
          </w:p>
          <w:p w:rsidR="00B13874" w:rsidRDefault="00B13874" w:rsidP="003017EF">
            <w:pPr>
              <w:numPr>
                <w:ilvl w:val="0"/>
                <w:numId w:val="17"/>
              </w:numPr>
              <w:autoSpaceDE w:val="0"/>
              <w:autoSpaceDN w:val="0"/>
              <w:adjustRightInd w:val="0"/>
              <w:jc w:val="both"/>
            </w:pPr>
            <w:r>
              <w:t>V</w:t>
            </w:r>
            <w:r w:rsidRPr="00137E11">
              <w:t xml:space="preserve">alorizzare e diffondere fra i giovani la cultura della solidarietà, del rispetto </w:t>
            </w:r>
            <w:r w:rsidRPr="00137E11">
              <w:lastRenderedPageBreak/>
              <w:t>delle differenze, della responsabilità verso gli altri, attraverso un’esperienza formativa e lavorativa "sul campo"</w:t>
            </w:r>
            <w:r>
              <w:t>;</w:t>
            </w:r>
          </w:p>
          <w:p w:rsidR="00B13874" w:rsidRPr="00755C0C" w:rsidRDefault="00B13874" w:rsidP="003017EF">
            <w:pPr>
              <w:numPr>
                <w:ilvl w:val="0"/>
                <w:numId w:val="17"/>
              </w:numPr>
              <w:autoSpaceDE w:val="0"/>
              <w:autoSpaceDN w:val="0"/>
              <w:adjustRightInd w:val="0"/>
              <w:jc w:val="both"/>
            </w:pPr>
            <w:r w:rsidRPr="00755C0C">
              <w:rPr>
                <w:rFonts w:ascii="TimesNewRomanPSMT" w:hAnsi="TimesNewRomanPSMT" w:cs="TimesNewRomanPSMT"/>
              </w:rPr>
              <w:t>Promuovere a livello territoriale, la solidarietà e la cooperazione in merito ai servizi alla persona e alla tutela dei diritti sociali contribuendo alla formazione civica, sociale culturale e professionale di giovani inseriti in attività di servizio volontario coinvolgendo anche tutte le risorse qualificate presenti sul territorio;</w:t>
            </w:r>
          </w:p>
          <w:p w:rsidR="00B13874" w:rsidRPr="003535B6" w:rsidRDefault="00B13874" w:rsidP="003017EF">
            <w:pPr>
              <w:numPr>
                <w:ilvl w:val="0"/>
                <w:numId w:val="17"/>
              </w:numPr>
              <w:autoSpaceDE w:val="0"/>
              <w:autoSpaceDN w:val="0"/>
              <w:adjustRightInd w:val="0"/>
              <w:jc w:val="both"/>
              <w:rPr>
                <w:rFonts w:ascii="TimesNewRomanPSMT" w:hAnsi="TimesNewRomanPSMT" w:cs="TimesNewRomanPSMT"/>
              </w:rPr>
            </w:pPr>
            <w:r w:rsidRPr="003535B6">
              <w:rPr>
                <w:rFonts w:ascii="TimesNewRomanPSMT" w:hAnsi="TimesNewRomanPSMT" w:cs="TimesNewRomanPSMT"/>
              </w:rPr>
              <w:t>Contribuire alla diffusione della cultura del volontariato nei giovani che si avvicinano a questo settore, con una maggio</w:t>
            </w:r>
            <w:r w:rsidR="003535B6">
              <w:rPr>
                <w:rFonts w:ascii="TimesNewRomanPSMT" w:hAnsi="TimesNewRomanPSMT" w:cs="TimesNewRomanPSMT"/>
              </w:rPr>
              <w:t>re sensibilità verso il sociale.</w:t>
            </w:r>
          </w:p>
          <w:p w:rsidR="00B13874" w:rsidRDefault="00B13874" w:rsidP="00B13874"/>
          <w:p w:rsidR="00046B9E" w:rsidRPr="00137E11" w:rsidRDefault="00046B9E" w:rsidP="00B13874"/>
          <w:p w:rsidR="00B13874" w:rsidRDefault="00B13874" w:rsidP="00B13874">
            <w:pPr>
              <w:rPr>
                <w:b/>
                <w:i/>
                <w:sz w:val="26"/>
                <w:szCs w:val="26"/>
                <w:u w:val="single"/>
              </w:rPr>
            </w:pPr>
            <w:r>
              <w:rPr>
                <w:b/>
                <w:i/>
                <w:sz w:val="26"/>
                <w:szCs w:val="26"/>
                <w:u w:val="single"/>
              </w:rPr>
              <w:t>Obiettivi del progetto:</w:t>
            </w:r>
          </w:p>
          <w:p w:rsidR="00B13874" w:rsidRPr="00755C0C" w:rsidRDefault="00B13874" w:rsidP="00B13874">
            <w:pPr>
              <w:rPr>
                <w:sz w:val="26"/>
                <w:szCs w:val="26"/>
              </w:rPr>
            </w:pPr>
          </w:p>
          <w:p w:rsidR="00B13874" w:rsidRDefault="00B13874" w:rsidP="003017EF">
            <w:pPr>
              <w:numPr>
                <w:ilvl w:val="0"/>
                <w:numId w:val="17"/>
              </w:numPr>
              <w:jc w:val="both"/>
            </w:pPr>
            <w:r>
              <w:t>I</w:t>
            </w:r>
            <w:r w:rsidRPr="008A6DA7">
              <w:t xml:space="preserve">ncrementare </w:t>
            </w:r>
            <w:r w:rsidRPr="00137E11">
              <w:t xml:space="preserve">e facilitare </w:t>
            </w:r>
            <w:r w:rsidRPr="008A6DA7">
              <w:t>le possibilità di accesso del</w:t>
            </w:r>
            <w:r>
              <w:t>l’anziani</w:t>
            </w:r>
            <w:r w:rsidRPr="008A6DA7">
              <w:t xml:space="preserve"> ai vari servizi, sociali, sanitari, educativi, migliorando la qualità della vita e favorendo l’inte</w:t>
            </w:r>
            <w:r>
              <w:t>grazione nel contesto cittadino;</w:t>
            </w:r>
          </w:p>
          <w:p w:rsidR="00B13874" w:rsidRPr="000A1C3E" w:rsidRDefault="00B13874" w:rsidP="000A1C3E">
            <w:pPr>
              <w:numPr>
                <w:ilvl w:val="0"/>
                <w:numId w:val="17"/>
              </w:numPr>
              <w:autoSpaceDE w:val="0"/>
              <w:autoSpaceDN w:val="0"/>
              <w:adjustRightInd w:val="0"/>
              <w:jc w:val="both"/>
              <w:rPr>
                <w:rFonts w:ascii="TimesNewRomanPSMT" w:hAnsi="TimesNewRomanPSMT" w:cs="TimesNewRomanPSMT"/>
              </w:rPr>
            </w:pPr>
            <w:r w:rsidRPr="000A1C3E">
              <w:rPr>
                <w:rFonts w:ascii="TimesNewRomanPSMT" w:hAnsi="TimesNewRomanPSMT" w:cs="TimesNewRomanPSMT"/>
              </w:rPr>
              <w:t>Promuovere interventi socio assistenziali a carattere diurno attraverso percorsi di tipo socio- assistenziale che necessitano di particolare flessibilità ed integrazione – ampliamento delle risorse umane con attività di supporto ai servizi attivati;</w:t>
            </w:r>
          </w:p>
          <w:p w:rsidR="00B13874" w:rsidRPr="000A1C3E" w:rsidRDefault="00B13874" w:rsidP="000A1C3E">
            <w:pPr>
              <w:numPr>
                <w:ilvl w:val="0"/>
                <w:numId w:val="17"/>
              </w:numPr>
              <w:autoSpaceDE w:val="0"/>
              <w:autoSpaceDN w:val="0"/>
              <w:adjustRightInd w:val="0"/>
              <w:jc w:val="both"/>
              <w:rPr>
                <w:rFonts w:ascii="TimesNewRomanPSMT" w:hAnsi="TimesNewRomanPSMT" w:cs="TimesNewRomanPSMT"/>
              </w:rPr>
            </w:pPr>
            <w:r w:rsidRPr="000A1C3E">
              <w:rPr>
                <w:rFonts w:ascii="TimesNewRomanPSMT" w:hAnsi="TimesNewRomanPSMT" w:cs="TimesNewRomanPSMT"/>
              </w:rPr>
              <w:t>Prevenire la perdita dell’autonomia dell’anziano e la possibile emarginazione favorendo lo scambio relazionale con generazioni più giovani;</w:t>
            </w:r>
          </w:p>
          <w:p w:rsidR="00B13874" w:rsidRPr="000A1C3E" w:rsidRDefault="00B13874" w:rsidP="000A1C3E">
            <w:pPr>
              <w:numPr>
                <w:ilvl w:val="0"/>
                <w:numId w:val="17"/>
              </w:numPr>
              <w:autoSpaceDE w:val="0"/>
              <w:autoSpaceDN w:val="0"/>
              <w:adjustRightInd w:val="0"/>
              <w:jc w:val="both"/>
              <w:rPr>
                <w:rFonts w:ascii="TimesNewRomanPSMT" w:hAnsi="TimesNewRomanPSMT" w:cs="TimesNewRomanPSMT"/>
              </w:rPr>
            </w:pPr>
            <w:r w:rsidRPr="000A1C3E">
              <w:rPr>
                <w:rFonts w:ascii="TimesNewRomanPSMT" w:hAnsi="TimesNewRomanPSMT" w:cs="TimesNewRomanPSMT"/>
              </w:rPr>
              <w:t>Permettere la fruizione di servizi sul territorio a coloro che non usufruiscono per non conoscenza o impossibilità, attraverso l’accompagnamento;</w:t>
            </w:r>
          </w:p>
          <w:p w:rsidR="00B13874" w:rsidRDefault="00B13874" w:rsidP="003017EF">
            <w:pPr>
              <w:numPr>
                <w:ilvl w:val="0"/>
                <w:numId w:val="17"/>
              </w:numPr>
              <w:jc w:val="both"/>
            </w:pPr>
            <w:r>
              <w:t>A</w:t>
            </w:r>
            <w:r w:rsidRPr="00976B28">
              <w:t xml:space="preserve">umentare l’incidenza </w:t>
            </w:r>
            <w:r>
              <w:t xml:space="preserve">e la qualità </w:t>
            </w:r>
            <w:r w:rsidRPr="00976B28">
              <w:t>delle attività del</w:t>
            </w:r>
            <w:r>
              <w:t xml:space="preserve"> </w:t>
            </w:r>
            <w:r w:rsidRPr="00976B28">
              <w:t>Centro d</w:t>
            </w:r>
            <w:r>
              <w:t xml:space="preserve">iurno per gli Anziani (ai sensi della L. </w:t>
            </w:r>
            <w:r w:rsidRPr="00976B28">
              <w:t>328/2000)</w:t>
            </w:r>
            <w:r>
              <w:t>, a</w:t>
            </w:r>
            <w:r w:rsidRPr="00976B28">
              <w:t>ttraverso l’opera dei volontari del SCN</w:t>
            </w:r>
            <w:r>
              <w:t>,</w:t>
            </w:r>
            <w:r w:rsidRPr="00976B28">
              <w:t xml:space="preserve"> migliorando il servizio per i frequentanti</w:t>
            </w:r>
            <w:r>
              <w:t>;</w:t>
            </w:r>
          </w:p>
          <w:p w:rsidR="00B13874" w:rsidRDefault="00B13874" w:rsidP="003017EF">
            <w:pPr>
              <w:numPr>
                <w:ilvl w:val="0"/>
                <w:numId w:val="17"/>
              </w:numPr>
              <w:jc w:val="both"/>
            </w:pPr>
            <w:r>
              <w:t>Estendere i servizi svolti anche agli anziani disagiati e/o diversamente abili;</w:t>
            </w:r>
          </w:p>
          <w:p w:rsidR="00B13874" w:rsidRDefault="00B13874" w:rsidP="003017EF">
            <w:pPr>
              <w:numPr>
                <w:ilvl w:val="0"/>
                <w:numId w:val="17"/>
              </w:numPr>
              <w:jc w:val="both"/>
            </w:pPr>
            <w:r w:rsidRPr="00976B28">
              <w:t>Potenzia</w:t>
            </w:r>
            <w:r>
              <w:t>re</w:t>
            </w:r>
            <w:r w:rsidRPr="00976B28">
              <w:t xml:space="preserve"> le interazioni del Centro con la restante parte della popolazione,</w:t>
            </w:r>
            <w:r>
              <w:t xml:space="preserve"> </w:t>
            </w:r>
            <w:r w:rsidRPr="00976B28">
              <w:t>proponendosi di incontrare i bisogni sempre crescenti</w:t>
            </w:r>
            <w:r w:rsidR="002B044D">
              <w:t xml:space="preserve"> delle persone in età avanzata </w:t>
            </w:r>
            <w:r w:rsidRPr="00976B28">
              <w:t>e rispondervi in maniera efficace e innovativa</w:t>
            </w:r>
            <w:r>
              <w:t>;</w:t>
            </w:r>
          </w:p>
          <w:p w:rsidR="00B13874" w:rsidRDefault="00B13874" w:rsidP="003017EF">
            <w:pPr>
              <w:numPr>
                <w:ilvl w:val="0"/>
                <w:numId w:val="17"/>
              </w:numPr>
              <w:jc w:val="both"/>
            </w:pPr>
            <w:r w:rsidRPr="003017EF">
              <w:t>Assicurare l’accompagnamento degli individui che giornalmente hanno la</w:t>
            </w:r>
            <w:r>
              <w:t xml:space="preserve"> </w:t>
            </w:r>
            <w:r w:rsidRPr="003017EF">
              <w:t>necessità di recarsi presso strutture riabilitative per effettuare terapie</w:t>
            </w:r>
            <w:r>
              <w:t xml:space="preserve"> </w:t>
            </w:r>
            <w:r w:rsidRPr="003017EF">
              <w:t>specifiche;</w:t>
            </w:r>
          </w:p>
          <w:p w:rsidR="00B13874" w:rsidRDefault="00B13874" w:rsidP="003017EF">
            <w:pPr>
              <w:numPr>
                <w:ilvl w:val="0"/>
                <w:numId w:val="17"/>
              </w:numPr>
              <w:jc w:val="both"/>
            </w:pPr>
            <w:r w:rsidRPr="003017EF">
              <w:t>Assicurare l’assistenza quotidiana alle persone anziane che vivono da sole,</w:t>
            </w:r>
            <w:r>
              <w:t xml:space="preserve"> </w:t>
            </w:r>
            <w:r w:rsidRPr="003017EF">
              <w:t>cercando di offrire specifici servizi per sforzarsi di individuare gli elementi</w:t>
            </w:r>
            <w:r>
              <w:t xml:space="preserve"> </w:t>
            </w:r>
            <w:r w:rsidR="002B044D">
              <w:t>che possano</w:t>
            </w:r>
            <w:r w:rsidRPr="003017EF">
              <w:t>,</w:t>
            </w:r>
            <w:r w:rsidR="002B044D">
              <w:t xml:space="preserve"> </w:t>
            </w:r>
            <w:r w:rsidRPr="003017EF">
              <w:t>migliorare la qualità della vita di questa fascia di età;</w:t>
            </w:r>
          </w:p>
          <w:p w:rsidR="00B13874" w:rsidRDefault="00B13874" w:rsidP="003017EF">
            <w:pPr>
              <w:numPr>
                <w:ilvl w:val="0"/>
                <w:numId w:val="17"/>
              </w:numPr>
              <w:jc w:val="both"/>
            </w:pPr>
            <w:r w:rsidRPr="003017EF">
              <w:t>Ottimizzare i servizi attualmente offerti agli anziani con l’inserimento dei</w:t>
            </w:r>
            <w:r>
              <w:t xml:space="preserve"> </w:t>
            </w:r>
            <w:r w:rsidRPr="003017EF">
              <w:t>volontari in servizio civile;</w:t>
            </w:r>
          </w:p>
          <w:p w:rsidR="00B13874" w:rsidRDefault="00B13874" w:rsidP="003017EF">
            <w:pPr>
              <w:numPr>
                <w:ilvl w:val="0"/>
                <w:numId w:val="17"/>
              </w:numPr>
              <w:jc w:val="both"/>
            </w:pPr>
            <w:r w:rsidRPr="003017EF">
              <w:t>Programmare attività di intrattenimento e animazione;</w:t>
            </w:r>
          </w:p>
          <w:p w:rsidR="00B13874" w:rsidRDefault="00B13874" w:rsidP="003017EF">
            <w:pPr>
              <w:numPr>
                <w:ilvl w:val="0"/>
                <w:numId w:val="17"/>
              </w:numPr>
              <w:jc w:val="both"/>
            </w:pPr>
            <w:r w:rsidRPr="003017EF">
              <w:t>Implementare modalità innovative di integrazione sociale e intergenerazionale per rispondere ai bisogni personali e collettivi della comunità locale;</w:t>
            </w:r>
          </w:p>
          <w:p w:rsidR="00B13874" w:rsidRDefault="00B13874" w:rsidP="003017EF">
            <w:pPr>
              <w:numPr>
                <w:ilvl w:val="0"/>
                <w:numId w:val="17"/>
              </w:numPr>
              <w:jc w:val="both"/>
            </w:pPr>
            <w:r>
              <w:t>F</w:t>
            </w:r>
            <w:r w:rsidRPr="00137E11">
              <w:t>avorire l’integrazione sociale e cu</w:t>
            </w:r>
            <w:r>
              <w:t>lturale delle categor</w:t>
            </w:r>
            <w:r w:rsidR="002B044D">
              <w:t>ie fragili, in modo da proporre</w:t>
            </w:r>
            <w:r>
              <w:t xml:space="preserve"> momenti </w:t>
            </w:r>
            <w:r w:rsidRPr="00976B28">
              <w:t>di interazione positiva e costruttiva, facendo</w:t>
            </w:r>
            <w:r>
              <w:t xml:space="preserve"> </w:t>
            </w:r>
            <w:r w:rsidRPr="00976B28">
              <w:t>maturare in loro la consapevolezza di cosa dà dignità all’uomo e che ogni individuo</w:t>
            </w:r>
            <w:r>
              <w:t xml:space="preserve"> </w:t>
            </w:r>
            <w:r w:rsidRPr="00976B28">
              <w:t>raggiunge una reale consapev</w:t>
            </w:r>
            <w:r>
              <w:t>olezza di sé quando è in azione;</w:t>
            </w:r>
          </w:p>
          <w:p w:rsidR="00B13874" w:rsidRDefault="00B13874" w:rsidP="00B13874"/>
          <w:p w:rsidR="003017EF" w:rsidRDefault="003017EF" w:rsidP="00B13874"/>
          <w:p w:rsidR="003017EF" w:rsidRDefault="003017EF" w:rsidP="00B13874">
            <w:pPr>
              <w:autoSpaceDE w:val="0"/>
              <w:autoSpaceDN w:val="0"/>
              <w:adjustRightInd w:val="0"/>
            </w:pPr>
          </w:p>
          <w:p w:rsidR="004B1831" w:rsidRPr="00C539EB" w:rsidRDefault="004B1831" w:rsidP="00606AE8">
            <w:pPr>
              <w:autoSpaceDE w:val="0"/>
              <w:autoSpaceDN w:val="0"/>
              <w:adjustRightInd w:val="0"/>
              <w:jc w:val="both"/>
            </w:pPr>
          </w:p>
        </w:tc>
      </w:tr>
    </w:tbl>
    <w:p w:rsidR="004B1831" w:rsidRDefault="004B1831" w:rsidP="004B1831">
      <w:pPr>
        <w:ind w:left="360"/>
      </w:pPr>
    </w:p>
    <w:p w:rsidR="00B13874" w:rsidRDefault="00B13874" w:rsidP="004B1831">
      <w:pPr>
        <w:ind w:left="360"/>
      </w:pPr>
    </w:p>
    <w:p w:rsidR="00606AE8" w:rsidRDefault="00606AE8" w:rsidP="004B1831">
      <w:pPr>
        <w:ind w:left="360"/>
      </w:pPr>
    </w:p>
    <w:p w:rsidR="00606AE8" w:rsidRPr="00C539EB" w:rsidRDefault="00606AE8" w:rsidP="004B1831">
      <w:pPr>
        <w:ind w:left="360"/>
      </w:pPr>
    </w:p>
    <w:p w:rsidR="004B1831" w:rsidRPr="00C539EB" w:rsidRDefault="004B1831" w:rsidP="00B13874">
      <w:pPr>
        <w:numPr>
          <w:ilvl w:val="0"/>
          <w:numId w:val="1"/>
        </w:numPr>
        <w:tabs>
          <w:tab w:val="clear" w:pos="720"/>
          <w:tab w:val="num" w:pos="360"/>
        </w:tabs>
        <w:rPr>
          <w:i/>
          <w:iCs/>
        </w:rPr>
      </w:pPr>
      <w:r w:rsidRPr="00C539EB">
        <w:rPr>
          <w:i/>
          <w:iCs/>
        </w:rPr>
        <w:lastRenderedPageBreak/>
        <w:t xml:space="preserve">Descrizione del progetto e tipologia dell’intervento che definisca in modo puntuale le attività previste dal progetto con particolare riferimento </w:t>
      </w:r>
      <w:r w:rsidRPr="00C539EB">
        <w:rPr>
          <w:i/>
          <w:iCs/>
          <w:u w:val="single"/>
        </w:rPr>
        <w:t>a quelle dei</w:t>
      </w:r>
      <w:r w:rsidRPr="00C539EB">
        <w:rPr>
          <w:i/>
          <w:iCs/>
        </w:rPr>
        <w:t xml:space="preserve"> volontari in servizio civile </w:t>
      </w:r>
      <w:r w:rsidRPr="00C539EB">
        <w:rPr>
          <w:i/>
          <w:iCs/>
          <w:u w:val="single"/>
        </w:rPr>
        <w:t xml:space="preserve">nazionale, </w:t>
      </w:r>
      <w:proofErr w:type="gramStart"/>
      <w:r w:rsidRPr="00C539EB">
        <w:rPr>
          <w:i/>
          <w:iCs/>
          <w:u w:val="single"/>
        </w:rPr>
        <w:t>nonché</w:t>
      </w:r>
      <w:proofErr w:type="gramEnd"/>
      <w:r w:rsidRPr="00C539EB">
        <w:rPr>
          <w:i/>
          <w:iCs/>
          <w:u w:val="single"/>
        </w:rPr>
        <w:t xml:space="preserve"> le</w:t>
      </w:r>
      <w:r w:rsidRPr="00C539EB">
        <w:rPr>
          <w:i/>
          <w:iCs/>
        </w:rPr>
        <w:t xml:space="preserve"> risorse umane  dal punto di vista sia qualitativo che quantitativo:</w:t>
      </w:r>
    </w:p>
    <w:p w:rsidR="004B1831" w:rsidRPr="00C539EB" w:rsidRDefault="004B1831" w:rsidP="004B1831">
      <w:pPr>
        <w:ind w:left="360"/>
        <w:rPr>
          <w:sz w:val="8"/>
        </w:rPr>
      </w:pPr>
    </w:p>
    <w:tbl>
      <w:tblPr>
        <w:tblW w:w="0" w:type="auto"/>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289"/>
      </w:tblGrid>
      <w:tr w:rsidR="004B1831" w:rsidRPr="00C539EB">
        <w:trPr>
          <w:trHeight w:val="1257"/>
        </w:trPr>
        <w:tc>
          <w:tcPr>
            <w:tcW w:w="8289" w:type="dxa"/>
          </w:tcPr>
          <w:p w:rsidR="00B13874" w:rsidRDefault="00B13874" w:rsidP="00B13874">
            <w:pPr>
              <w:rPr>
                <w:i/>
                <w:iCs/>
              </w:rPr>
            </w:pPr>
            <w:r w:rsidRPr="00C539EB">
              <w:rPr>
                <w:i/>
                <w:iCs/>
              </w:rPr>
              <w:t>8.3</w:t>
            </w:r>
            <w:proofErr w:type="gramStart"/>
            <w:r w:rsidRPr="00C539EB">
              <w:rPr>
                <w:i/>
                <w:iCs/>
              </w:rPr>
              <w:t xml:space="preserve">  </w:t>
            </w:r>
            <w:proofErr w:type="gramEnd"/>
            <w:r w:rsidRPr="00C539EB">
              <w:rPr>
                <w:i/>
                <w:iCs/>
              </w:rPr>
              <w:t>Ruolo ed attività previste per i volontari nell’ambito del progetto</w:t>
            </w:r>
          </w:p>
          <w:p w:rsidR="00B13874" w:rsidRPr="00137E11" w:rsidRDefault="00B13874" w:rsidP="00B13874">
            <w:pPr>
              <w:rPr>
                <w:i/>
                <w:iCs/>
              </w:rPr>
            </w:pPr>
          </w:p>
          <w:p w:rsidR="00B13874" w:rsidRDefault="00B13874" w:rsidP="00B13874">
            <w:pPr>
              <w:autoSpaceDE w:val="0"/>
              <w:autoSpaceDN w:val="0"/>
              <w:adjustRightInd w:val="0"/>
              <w:jc w:val="both"/>
            </w:pPr>
            <w:r>
              <w:t>Il progetto vuole offrire la possibilità ai giovani volontari di compiere un’importante esperienza formativa confrontandosi con delle realtà di vita difficili, dove è quotidianamente evidente che anche un piccolo aiuto, per chi lo riceve, può essere fonte di sollievo e di speranza. Per i volontari ci sarà la possibilità di essere seguiti da personale qualificato, di entrare in contatto con soggetti anziani, disabili e non, per i quali si renderanno utili. Il progetto rappresenta una possibilità di concreto intervento a tutto tondo nell’ambito delle politiche sociali: aiutare chi ha più bisogno, ed offrire ai giovani del territorio l’occasione di mettersi alla prova e di cominciare un’esperienza formativa importante ed irripetibile.</w:t>
            </w:r>
          </w:p>
          <w:p w:rsidR="00B13874" w:rsidRDefault="00B13874" w:rsidP="00B13874">
            <w:pPr>
              <w:autoSpaceDE w:val="0"/>
              <w:autoSpaceDN w:val="0"/>
              <w:adjustRightInd w:val="0"/>
              <w:jc w:val="both"/>
            </w:pPr>
            <w:r w:rsidRPr="00137E11">
              <w:t>Il gruppo di volontari in servizio civile, supportato dalle figure professionali previste per l’espletamento delle attività come su menzionato, diverrà in grado di realizzare gli interventi previsti dal progetto. Nel corso di realizzazione dell’intervento si alterneranno momenti di incontro, formazione, programmazione e verifica delle attività</w:t>
            </w:r>
            <w:r>
              <w:t>.</w:t>
            </w:r>
            <w:r w:rsidRPr="00137E11">
              <w:t xml:space="preserve"> Attraverso i volontari si intende supportare l’operato della rete dei servizi socio assistenziali, con particolare riferimento agli anziani che abitano da soli o che hanno difficoltà di movimento. </w:t>
            </w:r>
          </w:p>
          <w:p w:rsidR="00B13874" w:rsidRDefault="00B13874" w:rsidP="00B13874">
            <w:pPr>
              <w:autoSpaceDE w:val="0"/>
              <w:autoSpaceDN w:val="0"/>
              <w:adjustRightInd w:val="0"/>
              <w:jc w:val="both"/>
            </w:pPr>
          </w:p>
          <w:p w:rsidR="00B13874" w:rsidRDefault="00B13874" w:rsidP="00B13874">
            <w:pPr>
              <w:autoSpaceDE w:val="0"/>
              <w:autoSpaceDN w:val="0"/>
              <w:adjustRightInd w:val="0"/>
              <w:jc w:val="both"/>
            </w:pPr>
            <w:r w:rsidRPr="00137E11">
              <w:t xml:space="preserve">Nello specifico, </w:t>
            </w:r>
            <w:r>
              <w:t xml:space="preserve">dopo aver acquisito </w:t>
            </w:r>
            <w:r w:rsidRPr="00B37416">
              <w:rPr>
                <w:u w:val="single"/>
              </w:rPr>
              <w:t>la formazione generale e specifica</w:t>
            </w:r>
            <w:r>
              <w:t xml:space="preserve">, che dà gli strumenti necessari a poter svolgere correttamente il proprio servizio, in un ambito tanto delicato qual è il sociale, </w:t>
            </w:r>
            <w:r w:rsidRPr="00137E11">
              <w:t xml:space="preserve">i volontari </w:t>
            </w:r>
            <w:r>
              <w:t>saranno impegnati nel</w:t>
            </w:r>
            <w:r w:rsidRPr="00137E11">
              <w:t>le seguenti attività:</w:t>
            </w:r>
          </w:p>
          <w:p w:rsidR="00B13874" w:rsidRDefault="00B13874" w:rsidP="00B13874">
            <w:pPr>
              <w:autoSpaceDE w:val="0"/>
              <w:autoSpaceDN w:val="0"/>
              <w:adjustRightInd w:val="0"/>
              <w:ind w:left="720"/>
              <w:rPr>
                <w:b/>
                <w:sz w:val="26"/>
                <w:szCs w:val="26"/>
                <w:u w:val="single"/>
              </w:rPr>
            </w:pPr>
          </w:p>
          <w:p w:rsidR="000A1C3E" w:rsidRDefault="000A1C3E" w:rsidP="00B13874">
            <w:pPr>
              <w:autoSpaceDE w:val="0"/>
              <w:autoSpaceDN w:val="0"/>
              <w:adjustRightInd w:val="0"/>
              <w:ind w:left="720"/>
              <w:rPr>
                <w:b/>
                <w:sz w:val="26"/>
                <w:szCs w:val="26"/>
                <w:u w:val="single"/>
              </w:rPr>
            </w:pPr>
          </w:p>
          <w:p w:rsidR="00B13874" w:rsidRPr="000D1AD6" w:rsidRDefault="00B13874" w:rsidP="00B13874">
            <w:pPr>
              <w:autoSpaceDE w:val="0"/>
              <w:autoSpaceDN w:val="0"/>
              <w:adjustRightInd w:val="0"/>
              <w:ind w:left="720" w:hanging="720"/>
              <w:jc w:val="center"/>
              <w:rPr>
                <w:b/>
                <w:sz w:val="26"/>
                <w:szCs w:val="26"/>
                <w:u w:val="single"/>
              </w:rPr>
            </w:pPr>
            <w:r w:rsidRPr="000D1AD6">
              <w:rPr>
                <w:b/>
                <w:sz w:val="26"/>
                <w:szCs w:val="26"/>
                <w:u w:val="single"/>
              </w:rPr>
              <w:t>Raccolta dati e informazione:</w:t>
            </w:r>
          </w:p>
          <w:p w:rsidR="00B13874" w:rsidRDefault="00B13874" w:rsidP="00B13874">
            <w:pPr>
              <w:autoSpaceDE w:val="0"/>
              <w:autoSpaceDN w:val="0"/>
              <w:adjustRightInd w:val="0"/>
              <w:jc w:val="both"/>
            </w:pPr>
          </w:p>
          <w:p w:rsidR="00B13874" w:rsidRDefault="00B13874" w:rsidP="00B13874">
            <w:pPr>
              <w:autoSpaceDE w:val="0"/>
              <w:autoSpaceDN w:val="0"/>
              <w:adjustRightInd w:val="0"/>
              <w:jc w:val="both"/>
            </w:pPr>
            <w:r>
              <w:t>Questa attività, sicuramente tanto fondamentale quanto delicata, vedrà i giovani volontari impegnati in un primo momento, accompagnati dai funzionari dell’Ufficio servizi sociali, per la fase della raccolta di quei dati che permetteranno di individuare gli utenti destinatari del progetto ed i vari bisogni afferenti. Una volta analizzata la situazione globale, si ideerà e creerà un database per l’archiviazione e gestione dei dati; quindi si passerà alla fase dell’informazione, nella quale i volontari, in sinergia con l’Ufficio Stampa e U.R.P., si attiveranno per la redazione degli opuscoli informativi e dei questionari che saranno distribuiti porta a porta, nonché dell’inserimento sul sito web ufficiale dell’Ente di un avviso che possa far conoscere le attività del progetto. In questo modo, si cercherà di individuare ulteriori bisogni fino a quel momento sconosciuti.</w:t>
            </w:r>
          </w:p>
          <w:p w:rsidR="00B13874" w:rsidRDefault="00B13874" w:rsidP="00B13874">
            <w:pPr>
              <w:autoSpaceDE w:val="0"/>
              <w:autoSpaceDN w:val="0"/>
              <w:adjustRightInd w:val="0"/>
              <w:jc w:val="both"/>
            </w:pPr>
          </w:p>
          <w:p w:rsidR="00B13874" w:rsidRDefault="00B13874" w:rsidP="00B13874">
            <w:pPr>
              <w:autoSpaceDE w:val="0"/>
              <w:autoSpaceDN w:val="0"/>
              <w:adjustRightInd w:val="0"/>
              <w:jc w:val="both"/>
            </w:pPr>
          </w:p>
          <w:p w:rsidR="00B13874" w:rsidRPr="000D1AD6" w:rsidRDefault="00B13874" w:rsidP="00B13874">
            <w:pPr>
              <w:autoSpaceDE w:val="0"/>
              <w:autoSpaceDN w:val="0"/>
              <w:adjustRightInd w:val="0"/>
              <w:ind w:left="-81"/>
              <w:jc w:val="center"/>
              <w:rPr>
                <w:u w:val="single"/>
              </w:rPr>
            </w:pPr>
            <w:r w:rsidRPr="000D1AD6">
              <w:rPr>
                <w:b/>
                <w:sz w:val="26"/>
                <w:szCs w:val="26"/>
                <w:u w:val="single"/>
              </w:rPr>
              <w:t>Svolgimento del servizio:</w:t>
            </w:r>
          </w:p>
          <w:p w:rsidR="00B13874" w:rsidRDefault="00B13874" w:rsidP="00B13874">
            <w:pPr>
              <w:autoSpaceDE w:val="0"/>
              <w:autoSpaceDN w:val="0"/>
              <w:adjustRightInd w:val="0"/>
              <w:jc w:val="both"/>
            </w:pPr>
          </w:p>
          <w:p w:rsidR="00B13874" w:rsidRDefault="00B13874" w:rsidP="00B13874">
            <w:pPr>
              <w:autoSpaceDE w:val="0"/>
              <w:autoSpaceDN w:val="0"/>
              <w:adjustRightInd w:val="0"/>
              <w:jc w:val="both"/>
            </w:pPr>
            <w:r>
              <w:t>E’ questa la fase in cui i giovani volontari entreranno in contatto con la realtà degli utenti</w:t>
            </w:r>
            <w:proofErr w:type="gramStart"/>
            <w:r>
              <w:t xml:space="preserve"> ,</w:t>
            </w:r>
            <w:proofErr w:type="gramEnd"/>
            <w:r>
              <w:t xml:space="preserve"> confrontandosi quotidianamente con quelli che risulteranno essere i loro bisogni. Per far ciò, come già specificato al box 8.1, dopo una prima fase in cui i giovani apprenderanno il da farsi, in sinergia con gli operatori sociali, occorrerà pianificare i singoli interventi, in relazione anche all’esigenze dell’utente, in modo da poter creare una turnazione efficiente al fine di un servizio valido. E’ questo, </w:t>
            </w:r>
            <w:r>
              <w:lastRenderedPageBreak/>
              <w:t>infatti, il cuore del progetto, in cui</w:t>
            </w:r>
            <w:proofErr w:type="gramStart"/>
            <w:r>
              <w:t xml:space="preserve">  </w:t>
            </w:r>
            <w:proofErr w:type="gramEnd"/>
            <w:r>
              <w:t>i giovani si attiveranno per:</w:t>
            </w:r>
          </w:p>
          <w:p w:rsidR="00B13874" w:rsidRDefault="00B13874" w:rsidP="00B13874">
            <w:pPr>
              <w:numPr>
                <w:ilvl w:val="0"/>
                <w:numId w:val="21"/>
              </w:numPr>
              <w:spacing w:before="100" w:beforeAutospacing="1" w:after="100" w:afterAutospacing="1"/>
              <w:jc w:val="both"/>
            </w:pPr>
            <w:r w:rsidRPr="00137E11">
              <w:t>supporto nelle attività di cura degli anziani utenti dei servizi domiciliari</w:t>
            </w:r>
            <w:r>
              <w:t>;</w:t>
            </w:r>
          </w:p>
          <w:p w:rsidR="00B13874" w:rsidRDefault="00B13874" w:rsidP="00B13874">
            <w:pPr>
              <w:numPr>
                <w:ilvl w:val="0"/>
                <w:numId w:val="21"/>
              </w:numPr>
              <w:spacing w:before="100" w:beforeAutospacing="1" w:after="100" w:afterAutospacing="1"/>
              <w:jc w:val="both"/>
            </w:pPr>
            <w:r w:rsidRPr="00137E11">
              <w:t xml:space="preserve">disbrigo di piccole pratiche burocratiche (es. accompagnamento al ritiro della pensione, pagamento bollette </w:t>
            </w:r>
            <w:proofErr w:type="spellStart"/>
            <w:r w:rsidRPr="00137E11">
              <w:t>ecc</w:t>
            </w:r>
            <w:proofErr w:type="spellEnd"/>
            <w:r w:rsidRPr="00137E11">
              <w:t xml:space="preserve">…); </w:t>
            </w:r>
          </w:p>
          <w:p w:rsidR="00B13874" w:rsidRDefault="00B13874" w:rsidP="00B13874">
            <w:pPr>
              <w:numPr>
                <w:ilvl w:val="0"/>
                <w:numId w:val="21"/>
              </w:numPr>
              <w:spacing w:before="100" w:beforeAutospacing="1" w:after="100" w:afterAutospacing="1"/>
              <w:jc w:val="both"/>
            </w:pPr>
            <w:r w:rsidRPr="00137E11">
              <w:t xml:space="preserve">aiuto nel mantenimento dell’autonomia e delle diverse abilità ad esse collegate (es: uso del telefono, degli elettrodomestici, </w:t>
            </w:r>
            <w:proofErr w:type="spellStart"/>
            <w:r w:rsidRPr="00137E11">
              <w:t>ecc</w:t>
            </w:r>
            <w:proofErr w:type="spellEnd"/>
            <w:r w:rsidRPr="00137E11">
              <w:t>,)</w:t>
            </w:r>
            <w:r>
              <w:t>;</w:t>
            </w:r>
          </w:p>
          <w:p w:rsidR="00B13874" w:rsidRDefault="00B13874" w:rsidP="00B13874">
            <w:pPr>
              <w:numPr>
                <w:ilvl w:val="0"/>
                <w:numId w:val="21"/>
              </w:numPr>
              <w:spacing w:before="100" w:beforeAutospacing="1" w:after="100" w:afterAutospacing="1"/>
              <w:jc w:val="both"/>
            </w:pPr>
            <w:r w:rsidRPr="00137E11">
              <w:t>aiuto nella preparazione del pasto giornaliero agli anziani soli, non in grado di provvedervi autonomamente;</w:t>
            </w:r>
          </w:p>
          <w:p w:rsidR="00B13874" w:rsidRDefault="00B13874" w:rsidP="00B13874">
            <w:pPr>
              <w:numPr>
                <w:ilvl w:val="0"/>
                <w:numId w:val="21"/>
              </w:numPr>
              <w:spacing w:before="100" w:beforeAutospacing="1" w:after="100" w:afterAutospacing="1"/>
              <w:jc w:val="both"/>
            </w:pPr>
            <w:r w:rsidRPr="00137E11">
              <w:t xml:space="preserve">accompagnamento ed aiuto per acquisti di farmaci e spesa </w:t>
            </w:r>
            <w:r>
              <w:t>varie</w:t>
            </w:r>
            <w:r w:rsidRPr="00137E11">
              <w:t xml:space="preserve">; </w:t>
            </w:r>
          </w:p>
          <w:p w:rsidR="00B13874" w:rsidRDefault="00B13874" w:rsidP="00B13874">
            <w:pPr>
              <w:numPr>
                <w:ilvl w:val="0"/>
                <w:numId w:val="21"/>
              </w:numPr>
              <w:spacing w:before="100" w:beforeAutospacing="1" w:after="100" w:afterAutospacing="1"/>
              <w:jc w:val="both"/>
            </w:pPr>
            <w:r w:rsidRPr="00137E11">
              <w:t>accompagnamento e trasporto dell’utente da e per i centri riabilitativi e diurni, i servizi sanitari e ambulatoriali, le sedi di iniziative ed attività ricreative, culturali e di animazione</w:t>
            </w:r>
            <w:r>
              <w:t>, con i mezzi a disposizione</w:t>
            </w:r>
            <w:r w:rsidRPr="00137E11">
              <w:t xml:space="preserve">; </w:t>
            </w:r>
          </w:p>
          <w:p w:rsidR="00B13874" w:rsidRDefault="00B13874" w:rsidP="00B13874">
            <w:pPr>
              <w:numPr>
                <w:ilvl w:val="0"/>
                <w:numId w:val="21"/>
              </w:numPr>
              <w:spacing w:before="100" w:beforeAutospacing="1" w:after="100" w:afterAutospacing="1"/>
              <w:jc w:val="both"/>
            </w:pPr>
            <w:r>
              <w:t xml:space="preserve">attività di animazione presso i centri anziani, con la collaborazione dei </w:t>
            </w:r>
            <w:proofErr w:type="spellStart"/>
            <w:r>
              <w:t>partners</w:t>
            </w:r>
            <w:proofErr w:type="spellEnd"/>
            <w:r>
              <w:t xml:space="preserve"> (vedi box 24).</w:t>
            </w:r>
          </w:p>
          <w:p w:rsidR="009E4EC6" w:rsidRDefault="009E4EC6" w:rsidP="009E4EC6">
            <w:pPr>
              <w:widowControl w:val="0"/>
              <w:autoSpaceDE w:val="0"/>
              <w:autoSpaceDN w:val="0"/>
              <w:adjustRightInd w:val="0"/>
              <w:spacing w:after="240" w:line="360" w:lineRule="atLeast"/>
              <w:jc w:val="center"/>
            </w:pPr>
            <w:r>
              <w:rPr>
                <w:rFonts w:ascii="Times" w:hAnsi="Times" w:cs="Times"/>
                <w:b/>
                <w:bCs/>
                <w:i/>
                <w:iCs/>
              </w:rPr>
              <w:t>Attività previste per i giovani per l’attuazione dei principi di pari opportunità</w:t>
            </w:r>
          </w:p>
          <w:p w:rsidR="009E4EC6" w:rsidRDefault="009E4EC6" w:rsidP="009E4EC6">
            <w:pPr>
              <w:widowControl w:val="0"/>
              <w:autoSpaceDE w:val="0"/>
              <w:autoSpaceDN w:val="0"/>
              <w:adjustRightInd w:val="0"/>
              <w:jc w:val="both"/>
            </w:pPr>
            <w:r>
              <w:t xml:space="preserve">Il </w:t>
            </w:r>
            <w:r w:rsidRPr="004C1FCA">
              <w:t xml:space="preserve">progetto </w:t>
            </w:r>
            <w:r>
              <w:t>proposto</w:t>
            </w:r>
            <w:r w:rsidRPr="004C1FCA">
              <w:t xml:space="preserve"> avrà anche l’obiettivo di promuovere la partecipazione di giovani </w:t>
            </w:r>
            <w:r>
              <w:t>disabili, certificati ai sensi della L. 104/92 e/o giovani con bassa scolarizzazione e/o giovani con disagio sociale</w:t>
            </w:r>
            <w:r w:rsidRPr="004C1FCA">
              <w:t>, provenienti</w:t>
            </w:r>
            <w:r>
              <w:t xml:space="preserve">, quindi, </w:t>
            </w:r>
            <w:r w:rsidRPr="004C1FCA">
              <w:t xml:space="preserve">da vissuti e situazioni di disagio. </w:t>
            </w:r>
          </w:p>
          <w:p w:rsidR="009E4EC6" w:rsidRDefault="009E4EC6" w:rsidP="009E4EC6">
            <w:pPr>
              <w:widowControl w:val="0"/>
              <w:autoSpaceDE w:val="0"/>
              <w:autoSpaceDN w:val="0"/>
              <w:adjustRightInd w:val="0"/>
              <w:jc w:val="both"/>
            </w:pPr>
          </w:p>
          <w:p w:rsidR="009E4EC6" w:rsidRDefault="009E4EC6" w:rsidP="009E4EC6">
            <w:pPr>
              <w:jc w:val="both"/>
            </w:pPr>
            <w:r>
              <w:t>Per tali volontari saranno previste</w:t>
            </w:r>
            <w:r w:rsidRPr="000C1F08">
              <w:t xml:space="preserve"> delle attività </w:t>
            </w:r>
            <w:r>
              <w:t xml:space="preserve">quali ad esempio la “cura” della sede, </w:t>
            </w:r>
            <w:r w:rsidRPr="000C1F08">
              <w:t>il d</w:t>
            </w:r>
            <w:r>
              <w:t>isbrigo di alcuni compiti,</w:t>
            </w:r>
            <w:r w:rsidRPr="000C1F08">
              <w:t xml:space="preserve"> la consegna di docu</w:t>
            </w:r>
            <w:r>
              <w:t xml:space="preserve">menti, </w:t>
            </w:r>
            <w:r w:rsidRPr="000C1F08">
              <w:t>la stampa di fotocopie</w:t>
            </w:r>
            <w:r>
              <w:t xml:space="preserve"> e dei servizi telefonici, al fine di responsabilizzarli</w:t>
            </w:r>
            <w:r w:rsidRPr="000C1F08">
              <w:t xml:space="preserve">. Saranno, comunque, resi partecipi di tutte le attività del progetto, al fine di evitarne l’emarginazione, </w:t>
            </w:r>
            <w:r>
              <w:t xml:space="preserve">tenendo conto di eventuali inabilità e, comunque, sempre </w:t>
            </w:r>
            <w:r w:rsidRPr="000C1F08">
              <w:t>in relazione al tipo di disagio.</w:t>
            </w:r>
          </w:p>
          <w:p w:rsidR="009E4EC6" w:rsidRPr="000C1F08" w:rsidRDefault="009E4EC6" w:rsidP="009E4EC6">
            <w:pPr>
              <w:jc w:val="both"/>
            </w:pPr>
          </w:p>
          <w:p w:rsidR="009E4EC6" w:rsidRDefault="009E4EC6" w:rsidP="009E4EC6">
            <w:pPr>
              <w:widowControl w:val="0"/>
              <w:autoSpaceDE w:val="0"/>
              <w:autoSpaceDN w:val="0"/>
              <w:adjustRightInd w:val="0"/>
              <w:jc w:val="both"/>
            </w:pPr>
            <w:r w:rsidRPr="004C1FCA">
              <w:t>L’esperienza di servizio civile</w:t>
            </w:r>
            <w:r>
              <w:t>,</w:t>
            </w:r>
            <w:r w:rsidRPr="004C1FCA">
              <w:t xml:space="preserve"> inoltre</w:t>
            </w:r>
            <w:r>
              <w:t>,</w:t>
            </w:r>
            <w:r w:rsidRPr="004C1FCA">
              <w:t xml:space="preserve"> rappresenterà per </w:t>
            </w:r>
            <w:r>
              <w:t xml:space="preserve">questi </w:t>
            </w:r>
            <w:r w:rsidRPr="004C1FCA">
              <w:t>giovani realmente un momento di crescita e di reinserimento nel tessuto socio</w:t>
            </w:r>
            <w:r>
              <w:t xml:space="preserve"> economico e culturale </w:t>
            </w:r>
            <w:r w:rsidRPr="004C1FCA">
              <w:t xml:space="preserve">attraverso una serie di attività che mirano nel loro complesso a favorire ed implementare il senso civico ed i valori del rispetto e dell’integrazione. </w:t>
            </w:r>
          </w:p>
          <w:p w:rsidR="009E4EC6" w:rsidRDefault="009E4EC6" w:rsidP="009E4EC6">
            <w:pPr>
              <w:spacing w:before="100" w:beforeAutospacing="1" w:after="100" w:afterAutospacing="1"/>
              <w:ind w:left="360"/>
              <w:jc w:val="both"/>
            </w:pPr>
          </w:p>
          <w:p w:rsidR="00B13874" w:rsidRPr="000D1AD6" w:rsidRDefault="00B13874" w:rsidP="00B13874">
            <w:pPr>
              <w:autoSpaceDE w:val="0"/>
              <w:autoSpaceDN w:val="0"/>
              <w:adjustRightInd w:val="0"/>
              <w:ind w:left="720" w:hanging="801"/>
              <w:jc w:val="center"/>
              <w:rPr>
                <w:b/>
                <w:sz w:val="26"/>
                <w:szCs w:val="26"/>
                <w:u w:val="single"/>
              </w:rPr>
            </w:pPr>
            <w:r w:rsidRPr="000D1AD6">
              <w:rPr>
                <w:b/>
                <w:sz w:val="26"/>
                <w:szCs w:val="26"/>
                <w:u w:val="single"/>
              </w:rPr>
              <w:t>Convegno Finale:</w:t>
            </w:r>
          </w:p>
          <w:p w:rsidR="00B13874" w:rsidRDefault="00B13874" w:rsidP="00B13874">
            <w:pPr>
              <w:autoSpaceDE w:val="0"/>
              <w:autoSpaceDN w:val="0"/>
              <w:adjustRightInd w:val="0"/>
              <w:jc w:val="both"/>
              <w:rPr>
                <w:b/>
                <w:sz w:val="26"/>
                <w:szCs w:val="26"/>
              </w:rPr>
            </w:pPr>
          </w:p>
          <w:p w:rsidR="00B13874" w:rsidRPr="000D1AD6" w:rsidRDefault="00B13874" w:rsidP="00B13874">
            <w:pPr>
              <w:autoSpaceDE w:val="0"/>
              <w:autoSpaceDN w:val="0"/>
              <w:adjustRightInd w:val="0"/>
              <w:jc w:val="both"/>
            </w:pPr>
            <w:r>
              <w:t xml:space="preserve">Nell’ultimo mese di svolgimento di servizio, i giovani si adopereranno nell’organizzazione del convegno finale. In questa fase, in sinergia con tutti gli attori sociali che sono stati impegnati nella realizzazione concreta del progetto, i volontari di Servizio Civile elaboreranno tutti i dati raccolti nelle fasi precedenti, in modo da individuare i risultati ottenuti, per poi diffonderli al momento del convegno finale. Provvederanno alla stesura prima, ed alla distribuzione dopo del materiale informativo per avvisare e coinvolgere quanti più cittadini possibili a questa giornata conclusiva e inviteranno personalmente tutti gli utenti fruitori dei servizi resi grazie al progetto ed alle relative famiglie, anche per organizzare eventuali trasporti da e per il convegno. </w:t>
            </w:r>
            <w:proofErr w:type="gramStart"/>
            <w:r>
              <w:t xml:space="preserve">Si </w:t>
            </w:r>
            <w:proofErr w:type="gramEnd"/>
            <w:r>
              <w:t xml:space="preserve">inviteranno, inoltre, tutte le  autorità civili e militari, e naturalmente l’equipe di progetto che ne hanno permesso la realizzazione. In conclusione, si arriva alla fase finale che vedrà coinvolti i giovani volontari che si </w:t>
            </w:r>
            <w:r>
              <w:lastRenderedPageBreak/>
              <w:t xml:space="preserve">sono impegnati in questo progetto in uno dei momenti più significativi, perché avranno l’opportunità di verificare quanto proficuo, anche se impegnativo, sia stato il loro attivarsi nel mondo della solidarietà, portandosi a casa, e forse per tutta la vita, una immensa crescita interiore ed un non indifferente bagaglio esperienziale. Il Convegno sarà l’occasione per avere un rapporto finale sui servizi attuati e sui bisogni emergenti, che oltre a dare un esempio di democrazia partecipata, sarà </w:t>
            </w:r>
            <w:proofErr w:type="gramStart"/>
            <w:r>
              <w:t>un</w:t>
            </w:r>
            <w:proofErr w:type="gramEnd"/>
            <w:r>
              <w:t xml:space="preserve"> strumento utile per l’Ente proponente al fine di migliorare le programmazioni  e le progettazioni future.</w:t>
            </w:r>
          </w:p>
          <w:p w:rsidR="00B13874" w:rsidRDefault="00B13874" w:rsidP="00B13874">
            <w:pPr>
              <w:tabs>
                <w:tab w:val="num" w:pos="830"/>
              </w:tabs>
              <w:ind w:right="119"/>
              <w:jc w:val="both"/>
            </w:pPr>
          </w:p>
          <w:p w:rsidR="00B13874" w:rsidRPr="00137E11" w:rsidRDefault="00B13874" w:rsidP="00B13874">
            <w:pPr>
              <w:tabs>
                <w:tab w:val="num" w:pos="830"/>
              </w:tabs>
              <w:ind w:right="119"/>
              <w:jc w:val="both"/>
            </w:pPr>
            <w:r w:rsidRPr="00137E11">
              <w:t>I giovani in servizio civile svolgeranno le mansioni previste e precedentemente descritte secondo turni e orari stabiliti, nel rispetto del regolamento e delle indicazioni dell’ente. Essi potranno, inoltre, usufruire di tutte le dotazioni tecniche e logistiche necessarie per lo svolgimento ottimale del servizio, che saranno garantite dall’ente e messe a disposizione all’interno della propria sede.</w:t>
            </w:r>
          </w:p>
          <w:p w:rsidR="004B1831" w:rsidRPr="00C539EB" w:rsidRDefault="00B13874" w:rsidP="00B13874">
            <w:pPr>
              <w:jc w:val="both"/>
            </w:pPr>
            <w:r w:rsidRPr="00137E11">
              <w:t xml:space="preserve"> A seconda delle situazioni in cui si troveranno ad operare ed in base al carico dei singoli casi, i Volontari potranno svolgere il servizio da soli, in coppia fra di loro, con l’OLP o con operatori dell’Ente.</w:t>
            </w:r>
          </w:p>
        </w:tc>
      </w:tr>
    </w:tbl>
    <w:p w:rsidR="004B1831" w:rsidRDefault="004B1831" w:rsidP="004B1831">
      <w:pPr>
        <w:ind w:left="360"/>
        <w:rPr>
          <w:sz w:val="16"/>
        </w:rPr>
      </w:pPr>
    </w:p>
    <w:p w:rsidR="00B13874" w:rsidRPr="00C539EB" w:rsidRDefault="00B13874" w:rsidP="004B1831">
      <w:pPr>
        <w:ind w:left="360"/>
        <w:rPr>
          <w:sz w:val="16"/>
        </w:rPr>
      </w:pPr>
    </w:p>
    <w:p w:rsidR="004B1831" w:rsidRPr="00C539EB" w:rsidRDefault="002C5A36" w:rsidP="004B1831">
      <w:pPr>
        <w:numPr>
          <w:ilvl w:val="0"/>
          <w:numId w:val="1"/>
        </w:numPr>
        <w:tabs>
          <w:tab w:val="clear" w:pos="720"/>
          <w:tab w:val="num" w:pos="840"/>
        </w:tabs>
        <w:rPr>
          <w:i/>
          <w:iCs/>
        </w:rPr>
      </w:pPr>
      <w:r>
        <w:rPr>
          <w:noProof/>
        </w:rPr>
        <mc:AlternateContent>
          <mc:Choice Requires="wps">
            <w:drawing>
              <wp:anchor distT="0" distB="0" distL="114300" distR="114300" simplePos="0" relativeHeight="251653632" behindDoc="0" locked="0" layoutInCell="1" allowOverlap="1" wp14:anchorId="19B7E1F4" wp14:editId="6ACC0E00">
                <wp:simplePos x="0" y="0"/>
                <wp:positionH relativeFrom="column">
                  <wp:posOffset>5372100</wp:posOffset>
                </wp:positionH>
                <wp:positionV relativeFrom="paragraph">
                  <wp:posOffset>27940</wp:posOffset>
                </wp:positionV>
                <wp:extent cx="342900" cy="276225"/>
                <wp:effectExtent l="5715" t="8255" r="13335" b="1079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76225"/>
                        </a:xfrm>
                        <a:prstGeom prst="rect">
                          <a:avLst/>
                        </a:prstGeom>
                        <a:solidFill>
                          <a:srgbClr val="FFFFFF"/>
                        </a:solidFill>
                        <a:ln w="9525">
                          <a:solidFill>
                            <a:srgbClr val="000000"/>
                          </a:solidFill>
                          <a:miter lim="800000"/>
                          <a:headEnd/>
                          <a:tailEnd/>
                        </a:ln>
                      </wps:spPr>
                      <wps:txbx>
                        <w:txbxContent>
                          <w:p w:rsidR="0055322F" w:rsidRPr="007770CC" w:rsidRDefault="009E4EC6" w:rsidP="004B1831">
                            <w: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 w14:anchorId="19B7E1F4" id="Text Box 2" o:spid="_x0000_s1029" type="#_x0000_t202" style="position:absolute;left:0;text-align:left;margin-left:423pt;margin-top:2.2pt;width:27pt;height:21.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">
                <v:textbox>
                  <w:txbxContent>
                    <w:p w14:paraId="1426A585" w14:textId="6D50BC43" w:rsidR="0055322F" w:rsidRPr="007770CC" w:rsidRDefault="009E4EC6" w:rsidP="004B1831">
                      <w:r>
                        <w:t>4</w:t>
                      </w:r>
                    </w:p>
                  </w:txbxContent>
                </v:textbox>
              </v:shape>
            </w:pict>
          </mc:Fallback>
        </mc:AlternateContent>
      </w:r>
      <w:r w:rsidR="004B1831" w:rsidRPr="00C539EB">
        <w:rPr>
          <w:i/>
          <w:iCs/>
        </w:rPr>
        <w:t>Numero dei volontari da impiegare nel progetto:</w:t>
      </w:r>
    </w:p>
    <w:p w:rsidR="004B1831" w:rsidRPr="00C539EB" w:rsidRDefault="004B1831" w:rsidP="004B1831">
      <w:pPr>
        <w:tabs>
          <w:tab w:val="num" w:pos="840"/>
        </w:tabs>
        <w:ind w:left="360"/>
      </w:pPr>
    </w:p>
    <w:p w:rsidR="004B1831" w:rsidRPr="00C539EB" w:rsidRDefault="002C5A36" w:rsidP="004B1831">
      <w:pPr>
        <w:tabs>
          <w:tab w:val="num" w:pos="840"/>
        </w:tabs>
        <w:ind w:left="360"/>
      </w:pPr>
      <w:r>
        <w:rPr>
          <w:noProof/>
        </w:rPr>
        <mc:AlternateContent>
          <mc:Choice Requires="wps">
            <w:drawing>
              <wp:anchor distT="0" distB="0" distL="114300" distR="114300" simplePos="0" relativeHeight="251654656" behindDoc="0" locked="0" layoutInCell="1" allowOverlap="1" wp14:anchorId="3E64095C" wp14:editId="79F41DC3">
                <wp:simplePos x="0" y="0"/>
                <wp:positionH relativeFrom="column">
                  <wp:posOffset>5372100</wp:posOffset>
                </wp:positionH>
                <wp:positionV relativeFrom="paragraph">
                  <wp:posOffset>134620</wp:posOffset>
                </wp:positionV>
                <wp:extent cx="342900" cy="290830"/>
                <wp:effectExtent l="5715" t="7620" r="13335" b="6350"/>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90830"/>
                        </a:xfrm>
                        <a:prstGeom prst="rect">
                          <a:avLst/>
                        </a:prstGeom>
                        <a:solidFill>
                          <a:srgbClr val="FFFFFF"/>
                        </a:solidFill>
                        <a:ln w="9525">
                          <a:solidFill>
                            <a:srgbClr val="000000"/>
                          </a:solidFill>
                          <a:miter lim="800000"/>
                          <a:headEnd/>
                          <a:tailEnd/>
                        </a:ln>
                      </wps:spPr>
                      <wps:txbx>
                        <w:txbxContent>
                          <w:p w:rsidR="0055322F" w:rsidRDefault="0055322F" w:rsidP="004B1831">
                            <w:r>
                              <w:t>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 w14:anchorId="3E64095C" id="Text Box 3" o:spid="_x0000_s1030" type="#_x0000_t202" style="position:absolute;left:0;text-align:left;margin-left:423pt;margin-top:10.6pt;width:27pt;height:22.9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">
                <v:textbox>
                  <w:txbxContent>
                    <w:p w14:paraId="4416FBC7" w14:textId="77777777" w:rsidR="0055322F" w:rsidRDefault="0055322F" w:rsidP="004B1831">
                      <w:r>
                        <w:t>0</w:t>
                      </w:r>
                    </w:p>
                  </w:txbxContent>
                </v:textbox>
              </v:shape>
            </w:pict>
          </mc:Fallback>
        </mc:AlternateContent>
      </w:r>
    </w:p>
    <w:p w:rsidR="004B1831" w:rsidRPr="00C539EB" w:rsidRDefault="004B1831" w:rsidP="004B1831">
      <w:pPr>
        <w:numPr>
          <w:ilvl w:val="0"/>
          <w:numId w:val="1"/>
        </w:numPr>
        <w:tabs>
          <w:tab w:val="clear" w:pos="720"/>
          <w:tab w:val="num" w:pos="840"/>
        </w:tabs>
        <w:rPr>
          <w:i/>
          <w:iCs/>
        </w:rPr>
      </w:pPr>
      <w:r w:rsidRPr="00C539EB">
        <w:rPr>
          <w:i/>
          <w:iCs/>
        </w:rPr>
        <w:t>Numero posti con vitto e alloggio</w:t>
      </w:r>
      <w:r w:rsidRPr="00C539EB">
        <w:rPr>
          <w:b/>
          <w:i/>
          <w:iCs/>
        </w:rPr>
        <w:t xml:space="preserve">: </w:t>
      </w:r>
    </w:p>
    <w:p w:rsidR="004B1831" w:rsidRPr="00C539EB" w:rsidRDefault="004B1831" w:rsidP="004B1831">
      <w:pPr>
        <w:tabs>
          <w:tab w:val="num" w:pos="840"/>
        </w:tabs>
        <w:ind w:left="360"/>
      </w:pPr>
    </w:p>
    <w:p w:rsidR="004B1831" w:rsidRPr="00C539EB" w:rsidRDefault="002C5A36" w:rsidP="004B1831">
      <w:pPr>
        <w:tabs>
          <w:tab w:val="num" w:pos="840"/>
        </w:tabs>
        <w:ind w:left="360"/>
      </w:pPr>
      <w:r>
        <w:rPr>
          <w:noProof/>
        </w:rPr>
        <mc:AlternateContent>
          <mc:Choice Requires="wps">
            <w:drawing>
              <wp:anchor distT="0" distB="0" distL="114300" distR="114300" simplePos="0" relativeHeight="251655680" behindDoc="0" locked="0" layoutInCell="1" allowOverlap="1" wp14:anchorId="1EC7DF59" wp14:editId="25A567A4">
                <wp:simplePos x="0" y="0"/>
                <wp:positionH relativeFrom="column">
                  <wp:posOffset>5372100</wp:posOffset>
                </wp:positionH>
                <wp:positionV relativeFrom="paragraph">
                  <wp:posOffset>124460</wp:posOffset>
                </wp:positionV>
                <wp:extent cx="342900" cy="312420"/>
                <wp:effectExtent l="5715" t="8890" r="13335" b="12065"/>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12420"/>
                        </a:xfrm>
                        <a:prstGeom prst="rect">
                          <a:avLst/>
                        </a:prstGeom>
                        <a:solidFill>
                          <a:srgbClr val="FFFFFF"/>
                        </a:solidFill>
                        <a:ln w="9525">
                          <a:solidFill>
                            <a:srgbClr val="000000"/>
                          </a:solidFill>
                          <a:miter lim="800000"/>
                          <a:headEnd/>
                          <a:tailEnd/>
                        </a:ln>
                      </wps:spPr>
                      <wps:txbx>
                        <w:txbxContent>
                          <w:p w:rsidR="0055322F" w:rsidRDefault="009E4EC6" w:rsidP="004B1831">
                            <w: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 w14:anchorId="1EC7DF59" id="Text Box 4" o:spid="_x0000_s1031" type="#_x0000_t202" style="position:absolute;left:0;text-align:left;margin-left:423pt;margin-top:9.8pt;width:27pt;height:24.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">
                <v:textbox>
                  <w:txbxContent>
                    <w:p w14:paraId="034BE3D1" w14:textId="6FDDD05F" w:rsidR="0055322F" w:rsidRDefault="009E4EC6" w:rsidP="004B1831">
                      <w:r>
                        <w:t>4</w:t>
                      </w:r>
                    </w:p>
                  </w:txbxContent>
                </v:textbox>
              </v:shape>
            </w:pict>
          </mc:Fallback>
        </mc:AlternateContent>
      </w:r>
    </w:p>
    <w:p w:rsidR="004B1831" w:rsidRPr="00C539EB" w:rsidRDefault="004B1831" w:rsidP="004B1831">
      <w:pPr>
        <w:numPr>
          <w:ilvl w:val="0"/>
          <w:numId w:val="1"/>
        </w:numPr>
        <w:tabs>
          <w:tab w:val="clear" w:pos="720"/>
          <w:tab w:val="num" w:pos="840"/>
        </w:tabs>
        <w:rPr>
          <w:i/>
          <w:iCs/>
        </w:rPr>
      </w:pPr>
      <w:r w:rsidRPr="00C539EB">
        <w:rPr>
          <w:i/>
          <w:iCs/>
        </w:rPr>
        <w:t>Numero posti senza vitto e alloggio:</w:t>
      </w:r>
    </w:p>
    <w:p w:rsidR="004B1831" w:rsidRPr="00C539EB" w:rsidRDefault="004B1831" w:rsidP="004B1831">
      <w:pPr>
        <w:tabs>
          <w:tab w:val="num" w:pos="840"/>
        </w:tabs>
        <w:ind w:left="360"/>
      </w:pPr>
    </w:p>
    <w:p w:rsidR="004B1831" w:rsidRPr="00C539EB" w:rsidRDefault="002C5A36" w:rsidP="004B1831">
      <w:pPr>
        <w:tabs>
          <w:tab w:val="num" w:pos="840"/>
        </w:tabs>
        <w:ind w:left="360"/>
      </w:pPr>
      <w:r>
        <w:rPr>
          <w:noProof/>
        </w:rPr>
        <mc:AlternateContent>
          <mc:Choice Requires="wps">
            <w:drawing>
              <wp:anchor distT="0" distB="0" distL="114300" distR="114300" simplePos="0" relativeHeight="251656704" behindDoc="0" locked="0" layoutInCell="1" allowOverlap="1" wp14:anchorId="74D01366" wp14:editId="29F29D29">
                <wp:simplePos x="0" y="0"/>
                <wp:positionH relativeFrom="column">
                  <wp:posOffset>5372100</wp:posOffset>
                </wp:positionH>
                <wp:positionV relativeFrom="paragraph">
                  <wp:posOffset>167640</wp:posOffset>
                </wp:positionV>
                <wp:extent cx="342900" cy="310515"/>
                <wp:effectExtent l="5715" t="6350" r="13335" b="698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10515"/>
                        </a:xfrm>
                        <a:prstGeom prst="rect">
                          <a:avLst/>
                        </a:prstGeom>
                        <a:solidFill>
                          <a:srgbClr val="FFFFFF"/>
                        </a:solidFill>
                        <a:ln w="9525">
                          <a:solidFill>
                            <a:srgbClr val="000000"/>
                          </a:solidFill>
                          <a:miter lim="800000"/>
                          <a:headEnd/>
                          <a:tailEnd/>
                        </a:ln>
                      </wps:spPr>
                      <wps:txbx>
                        <w:txbxContent>
                          <w:p w:rsidR="0055322F" w:rsidRDefault="0055322F" w:rsidP="004B1831">
                            <w:r>
                              <w:t>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 w14:anchorId="74D01366" id="Text Box 5" o:spid="_x0000_s1032" type="#_x0000_t202" style="position:absolute;left:0;text-align:left;margin-left:423pt;margin-top:13.2pt;width:27pt;height:24.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">
                <v:textbox>
                  <w:txbxContent>
                    <w:p w14:paraId="7F267484" w14:textId="77777777" w:rsidR="0055322F" w:rsidRDefault="0055322F" w:rsidP="004B1831">
                      <w:r>
                        <w:t>0</w:t>
                      </w:r>
                    </w:p>
                  </w:txbxContent>
                </v:textbox>
              </v:shape>
            </w:pict>
          </mc:Fallback>
        </mc:AlternateContent>
      </w:r>
    </w:p>
    <w:p w:rsidR="004B1831" w:rsidRPr="00C539EB" w:rsidRDefault="004B1831" w:rsidP="004B1831">
      <w:pPr>
        <w:numPr>
          <w:ilvl w:val="0"/>
          <w:numId w:val="1"/>
        </w:numPr>
        <w:tabs>
          <w:tab w:val="clear" w:pos="720"/>
          <w:tab w:val="num" w:pos="840"/>
        </w:tabs>
        <w:rPr>
          <w:i/>
          <w:iCs/>
        </w:rPr>
      </w:pPr>
      <w:r w:rsidRPr="00C539EB">
        <w:rPr>
          <w:i/>
          <w:iCs/>
        </w:rPr>
        <w:t>Numero posti con solo vitto:</w:t>
      </w:r>
    </w:p>
    <w:p w:rsidR="004B1831" w:rsidRPr="00C539EB" w:rsidRDefault="004B1831" w:rsidP="004B1831">
      <w:pPr>
        <w:tabs>
          <w:tab w:val="num" w:pos="840"/>
        </w:tabs>
      </w:pPr>
    </w:p>
    <w:p w:rsidR="004B1831" w:rsidRPr="00C539EB" w:rsidRDefault="004B1831" w:rsidP="004B1831">
      <w:pPr>
        <w:tabs>
          <w:tab w:val="num" w:pos="840"/>
        </w:tabs>
      </w:pPr>
    </w:p>
    <w:p w:rsidR="004B1831" w:rsidRPr="00C539EB" w:rsidRDefault="004B1831" w:rsidP="004B1831">
      <w:pPr>
        <w:numPr>
          <w:ilvl w:val="0"/>
          <w:numId w:val="1"/>
        </w:numPr>
        <w:tabs>
          <w:tab w:val="clear" w:pos="720"/>
          <w:tab w:val="num" w:pos="840"/>
        </w:tabs>
        <w:rPr>
          <w:i/>
          <w:iCs/>
        </w:rPr>
      </w:pPr>
      <w:r w:rsidRPr="00C539EB">
        <w:rPr>
          <w:i/>
          <w:iCs/>
        </w:rPr>
        <w:t>Numero ore di servizio settimanali dei volontari, ovvero monte ore annuo:</w:t>
      </w:r>
    </w:p>
    <w:p w:rsidR="004B1831" w:rsidRDefault="002C5A36" w:rsidP="004B1831">
      <w:pPr>
        <w:tabs>
          <w:tab w:val="num" w:pos="840"/>
        </w:tabs>
        <w:ind w:left="360"/>
      </w:pPr>
      <w:r>
        <w:rPr>
          <w:noProof/>
        </w:rPr>
        <mc:AlternateContent>
          <mc:Choice Requires="wps">
            <w:drawing>
              <wp:anchor distT="0" distB="0" distL="114300" distR="114300" simplePos="0" relativeHeight="251661824" behindDoc="0" locked="0" layoutInCell="1" allowOverlap="1" wp14:anchorId="6D85277D" wp14:editId="14F5CABB">
                <wp:simplePos x="0" y="0"/>
                <wp:positionH relativeFrom="column">
                  <wp:posOffset>342900</wp:posOffset>
                </wp:positionH>
                <wp:positionV relativeFrom="paragraph">
                  <wp:posOffset>128270</wp:posOffset>
                </wp:positionV>
                <wp:extent cx="5372100" cy="457200"/>
                <wp:effectExtent l="5715" t="5080" r="13335" b="13970"/>
                <wp:wrapNone/>
                <wp:docPr id="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457200"/>
                        </a:xfrm>
                        <a:prstGeom prst="rect">
                          <a:avLst/>
                        </a:prstGeom>
                        <a:solidFill>
                          <a:srgbClr val="FFFFFF"/>
                        </a:solidFill>
                        <a:ln w="9525">
                          <a:solidFill>
                            <a:srgbClr val="000000"/>
                          </a:solidFill>
                          <a:miter lim="800000"/>
                          <a:headEnd/>
                          <a:tailEnd/>
                        </a:ln>
                      </wps:spPr>
                      <wps:txbx>
                        <w:txbxContent>
                          <w:p w:rsidR="0055322F" w:rsidRDefault="0055322F" w:rsidP="00497F7F">
                            <w:r>
                              <w:t xml:space="preserve">1400h annuali al netto delle giornate di permesso previste, con un minimo di 12 ore settimanali obbligatorie. </w:t>
                            </w:r>
                          </w:p>
                          <w:p w:rsidR="0055322F" w:rsidRDefault="0055322F" w:rsidP="00497F7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 w14:anchorId="6D85277D" id="Text Box 12" o:spid="_x0000_s1033" type="#_x0000_t202" style="position:absolute;left:0;text-align:left;margin-left:27pt;margin-top:10.1pt;width:423pt;height:36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">
                <v:textbox>
                  <w:txbxContent>
                    <w:p w14:paraId="19862096" w14:textId="77777777" w:rsidR="0055322F" w:rsidRDefault="0055322F" w:rsidP="00497F7F">
                      <w:r>
                        <w:t xml:space="preserve">1400h annuali al netto delle giornate di permesso previste, con un minimo di 12 ore settimanali obbligatorie. </w:t>
                      </w:r>
                    </w:p>
                    <w:p w14:paraId="499CE413" w14:textId="77777777" w:rsidR="0055322F" w:rsidRDefault="0055322F" w:rsidP="00497F7F"/>
                  </w:txbxContent>
                </v:textbox>
              </v:shape>
            </w:pict>
          </mc:Fallback>
        </mc:AlternateContent>
      </w:r>
    </w:p>
    <w:p w:rsidR="00497F7F" w:rsidRDefault="00497F7F" w:rsidP="004B1831">
      <w:pPr>
        <w:tabs>
          <w:tab w:val="num" w:pos="840"/>
        </w:tabs>
        <w:ind w:left="360"/>
      </w:pPr>
    </w:p>
    <w:p w:rsidR="00497F7F" w:rsidRPr="00C539EB" w:rsidRDefault="00497F7F" w:rsidP="004B1831">
      <w:pPr>
        <w:tabs>
          <w:tab w:val="num" w:pos="840"/>
        </w:tabs>
        <w:ind w:left="360"/>
      </w:pPr>
    </w:p>
    <w:p w:rsidR="00497F7F" w:rsidRDefault="00497F7F" w:rsidP="004B1831">
      <w:pPr>
        <w:tabs>
          <w:tab w:val="num" w:pos="840"/>
        </w:tabs>
        <w:ind w:left="360"/>
      </w:pPr>
    </w:p>
    <w:p w:rsidR="004B1831" w:rsidRPr="00C539EB" w:rsidRDefault="002C5A36" w:rsidP="004B1831">
      <w:pPr>
        <w:tabs>
          <w:tab w:val="num" w:pos="840"/>
        </w:tabs>
        <w:ind w:left="360"/>
      </w:pPr>
      <w:r>
        <w:rPr>
          <w:noProof/>
        </w:rPr>
        <mc:AlternateContent>
          <mc:Choice Requires="wps">
            <w:drawing>
              <wp:anchor distT="0" distB="0" distL="114300" distR="114300" simplePos="0" relativeHeight="251657728" behindDoc="0" locked="0" layoutInCell="1" allowOverlap="1" wp14:anchorId="2848D4EE" wp14:editId="5561E853">
                <wp:simplePos x="0" y="0"/>
                <wp:positionH relativeFrom="column">
                  <wp:posOffset>5372100</wp:posOffset>
                </wp:positionH>
                <wp:positionV relativeFrom="paragraph">
                  <wp:posOffset>116205</wp:posOffset>
                </wp:positionV>
                <wp:extent cx="342900" cy="339725"/>
                <wp:effectExtent l="5715" t="8255" r="13335" b="1397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39725"/>
                        </a:xfrm>
                        <a:prstGeom prst="rect">
                          <a:avLst/>
                        </a:prstGeom>
                        <a:solidFill>
                          <a:srgbClr val="FFFFFF"/>
                        </a:solidFill>
                        <a:ln w="9525">
                          <a:solidFill>
                            <a:srgbClr val="000000"/>
                          </a:solidFill>
                          <a:miter lim="800000"/>
                          <a:headEnd/>
                          <a:tailEnd/>
                        </a:ln>
                      </wps:spPr>
                      <wps:txbx>
                        <w:txbxContent>
                          <w:p w:rsidR="0055322F" w:rsidRDefault="0055322F" w:rsidP="004B1831">
                            <w: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 w14:anchorId="2848D4EE" id="Text Box 7" o:spid="_x0000_s1034" type="#_x0000_t202" style="position:absolute;left:0;text-align:left;margin-left:423pt;margin-top:9.15pt;width:27pt;height:26.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">
                <v:textbox>
                  <w:txbxContent>
                    <w:p w14:paraId="7EE79E85" w14:textId="77777777" w:rsidR="0055322F" w:rsidRDefault="0055322F" w:rsidP="004B1831">
                      <w:r>
                        <w:t>5</w:t>
                      </w:r>
                    </w:p>
                  </w:txbxContent>
                </v:textbox>
              </v:shape>
            </w:pict>
          </mc:Fallback>
        </mc:AlternateContent>
      </w:r>
    </w:p>
    <w:p w:rsidR="004B1831" w:rsidRPr="00C539EB" w:rsidRDefault="004B1831" w:rsidP="004B1831">
      <w:pPr>
        <w:numPr>
          <w:ilvl w:val="0"/>
          <w:numId w:val="1"/>
        </w:numPr>
        <w:tabs>
          <w:tab w:val="clear" w:pos="720"/>
          <w:tab w:val="num" w:pos="840"/>
        </w:tabs>
        <w:rPr>
          <w:i/>
          <w:iCs/>
        </w:rPr>
      </w:pPr>
      <w:r w:rsidRPr="00C539EB">
        <w:rPr>
          <w:i/>
          <w:iCs/>
        </w:rPr>
        <w:t>Giorni di servizio a settimana dei volontari (</w:t>
      </w:r>
      <w:proofErr w:type="gramStart"/>
      <w:r w:rsidRPr="00C539EB">
        <w:rPr>
          <w:i/>
          <w:iCs/>
        </w:rPr>
        <w:t>minimo 5, massimo 6</w:t>
      </w:r>
      <w:proofErr w:type="gramEnd"/>
      <w:r w:rsidRPr="00C539EB">
        <w:rPr>
          <w:i/>
          <w:iCs/>
        </w:rPr>
        <w:t>) :</w:t>
      </w:r>
    </w:p>
    <w:p w:rsidR="004B1831" w:rsidRPr="00C539EB" w:rsidRDefault="004B1831" w:rsidP="004B1831">
      <w:pPr>
        <w:tabs>
          <w:tab w:val="num" w:pos="840"/>
        </w:tabs>
        <w:rPr>
          <w:i/>
          <w:iCs/>
        </w:rPr>
      </w:pPr>
    </w:p>
    <w:p w:rsidR="004B1831" w:rsidRPr="00C539EB" w:rsidRDefault="004B1831" w:rsidP="004B1831">
      <w:pPr>
        <w:tabs>
          <w:tab w:val="num" w:pos="840"/>
        </w:tabs>
        <w:ind w:left="360"/>
        <w:rPr>
          <w:sz w:val="18"/>
          <w:szCs w:val="18"/>
        </w:rPr>
      </w:pPr>
    </w:p>
    <w:p w:rsidR="004B1831" w:rsidRPr="00C539EB" w:rsidRDefault="004B1831" w:rsidP="004B1831">
      <w:pPr>
        <w:numPr>
          <w:ilvl w:val="0"/>
          <w:numId w:val="1"/>
        </w:numPr>
        <w:tabs>
          <w:tab w:val="clear" w:pos="720"/>
          <w:tab w:val="num" w:pos="360"/>
          <w:tab w:val="num" w:pos="840"/>
        </w:tabs>
        <w:rPr>
          <w:i/>
          <w:iCs/>
        </w:rPr>
      </w:pPr>
      <w:r w:rsidRPr="00C539EB">
        <w:rPr>
          <w:i/>
          <w:iCs/>
        </w:rPr>
        <w:t>Eventuali particolari obblighi dei volontari durante il periodo di servizio:</w:t>
      </w:r>
    </w:p>
    <w:p w:rsidR="004B1831" w:rsidRPr="00C539EB" w:rsidRDefault="004B1831" w:rsidP="004B1831">
      <w:pPr>
        <w:ind w:left="720"/>
        <w:rPr>
          <w:i/>
          <w:iCs/>
        </w:rPr>
      </w:pPr>
    </w:p>
    <w:p w:rsidR="004B1831" w:rsidRPr="00C539EB" w:rsidRDefault="004B1831" w:rsidP="004B1831">
      <w:pPr>
        <w:ind w:left="360"/>
        <w:rPr>
          <w:sz w:val="8"/>
        </w:rPr>
      </w:pPr>
      <w:r w:rsidRPr="00C539EB">
        <w:t xml:space="preserve"> </w:t>
      </w:r>
    </w:p>
    <w:tbl>
      <w:tblPr>
        <w:tblW w:w="0" w:type="auto"/>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288"/>
      </w:tblGrid>
      <w:tr w:rsidR="004B1831" w:rsidRPr="00C539EB">
        <w:trPr>
          <w:trHeight w:val="539"/>
        </w:trPr>
        <w:tc>
          <w:tcPr>
            <w:tcW w:w="8288" w:type="dxa"/>
          </w:tcPr>
          <w:p w:rsidR="00497F7F" w:rsidRDefault="00497F7F" w:rsidP="00942B17">
            <w:r>
              <w:t>Disponibilità a trasferimenti temporanei di sede per f</w:t>
            </w:r>
            <w:r w:rsidR="004F4895">
              <w:t>ormazione, sensibilizzazione,</w:t>
            </w:r>
            <w:r>
              <w:t xml:space="preserve"> visite guidate</w:t>
            </w:r>
            <w:r w:rsidR="004F4895">
              <w:t xml:space="preserve"> ed eventuali missioni per servizio</w:t>
            </w:r>
            <w:r>
              <w:t>;</w:t>
            </w:r>
          </w:p>
          <w:p w:rsidR="004B1831" w:rsidRDefault="00497F7F" w:rsidP="00942B17">
            <w:r>
              <w:t>Rispetto delle direttive impartite, dell’orario previsto, delle mansioni da svolgere, comportamento rispettoso delle regole e massima riservatezza.</w:t>
            </w:r>
          </w:p>
          <w:p w:rsidR="00942B17" w:rsidRPr="00C539EB" w:rsidRDefault="00942B17" w:rsidP="00942B17">
            <w:r w:rsidRPr="003B1321">
              <w:t>Flessibilità oraria</w:t>
            </w:r>
            <w:r>
              <w:t>, impegno nei giorni festivi</w:t>
            </w:r>
          </w:p>
        </w:tc>
      </w:tr>
    </w:tbl>
    <w:p w:rsidR="004B1831" w:rsidRPr="00CB6611" w:rsidRDefault="004B1831" w:rsidP="00497F7F">
      <w:pPr>
        <w:tabs>
          <w:tab w:val="num" w:pos="840"/>
        </w:tabs>
        <w:rPr>
          <w:sz w:val="18"/>
          <w:szCs w:val="18"/>
        </w:rPr>
        <w:sectPr w:rsidR="004B1831" w:rsidRPr="00CB6611" w:rsidSect="00BE1DB3">
          <w:headerReference w:type="default" r:id="rId11"/>
          <w:type w:val="continuous"/>
          <w:pgSz w:w="11906" w:h="16838"/>
          <w:pgMar w:top="1417" w:right="1701" w:bottom="1134" w:left="1134" w:header="708" w:footer="708" w:gutter="0"/>
          <w:cols w:space="708"/>
          <w:docGrid w:linePitch="360"/>
        </w:sectPr>
      </w:pPr>
    </w:p>
    <w:p w:rsidR="004B1831" w:rsidRPr="00C539EB" w:rsidRDefault="004B1831" w:rsidP="004B1831">
      <w:pPr>
        <w:ind w:left="360"/>
        <w:rPr>
          <w:i/>
          <w:iCs/>
          <w:strike/>
        </w:rPr>
      </w:pPr>
    </w:p>
    <w:p w:rsidR="004B1831" w:rsidRDefault="004B1831" w:rsidP="004B1831">
      <w:pPr>
        <w:ind w:left="360"/>
        <w:rPr>
          <w:i/>
          <w:iCs/>
        </w:rPr>
      </w:pPr>
    </w:p>
    <w:p w:rsidR="00606AE8" w:rsidRDefault="00606AE8" w:rsidP="004B1831">
      <w:pPr>
        <w:ind w:left="360"/>
        <w:rPr>
          <w:i/>
          <w:iCs/>
        </w:rPr>
      </w:pPr>
    </w:p>
    <w:p w:rsidR="00606AE8" w:rsidRDefault="00606AE8" w:rsidP="004B1831">
      <w:pPr>
        <w:ind w:left="360"/>
        <w:rPr>
          <w:i/>
          <w:iCs/>
        </w:rPr>
      </w:pPr>
    </w:p>
    <w:p w:rsidR="00606AE8" w:rsidRPr="00C539EB" w:rsidRDefault="00606AE8" w:rsidP="004B1831">
      <w:pPr>
        <w:ind w:left="360"/>
        <w:rPr>
          <w:i/>
          <w:iCs/>
        </w:rPr>
      </w:pPr>
    </w:p>
    <w:p w:rsidR="004B1831" w:rsidRPr="00C539EB" w:rsidRDefault="004B1831" w:rsidP="004B1831">
      <w:pPr>
        <w:numPr>
          <w:ilvl w:val="0"/>
          <w:numId w:val="1"/>
        </w:numPr>
        <w:tabs>
          <w:tab w:val="clear" w:pos="720"/>
          <w:tab w:val="num" w:pos="840"/>
        </w:tabs>
        <w:rPr>
          <w:i/>
          <w:iCs/>
        </w:rPr>
      </w:pPr>
      <w:r w:rsidRPr="00C539EB">
        <w:rPr>
          <w:i/>
          <w:iCs/>
        </w:rPr>
        <w:lastRenderedPageBreak/>
        <w:t xml:space="preserve">Criteri e </w:t>
      </w:r>
      <w:proofErr w:type="gramStart"/>
      <w:r w:rsidRPr="00C539EB">
        <w:rPr>
          <w:i/>
          <w:iCs/>
        </w:rPr>
        <w:t>modalità</w:t>
      </w:r>
      <w:proofErr w:type="gramEnd"/>
      <w:r w:rsidRPr="00C539EB">
        <w:rPr>
          <w:i/>
          <w:iCs/>
        </w:rPr>
        <w:t xml:space="preserve"> di selezione dei volontari:</w:t>
      </w:r>
    </w:p>
    <w:p w:rsidR="004B1831" w:rsidRPr="00C539EB" w:rsidRDefault="004B1831" w:rsidP="004B1831">
      <w:pPr>
        <w:tabs>
          <w:tab w:val="num" w:pos="840"/>
        </w:tabs>
        <w:ind w:left="360"/>
        <w:rPr>
          <w:sz w:val="8"/>
        </w:rPr>
      </w:pPr>
      <w:r w:rsidRPr="00C539EB">
        <w:t xml:space="preserve">     </w:t>
      </w:r>
    </w:p>
    <w:tbl>
      <w:tblPr>
        <w:tblW w:w="0" w:type="auto"/>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292"/>
      </w:tblGrid>
      <w:tr w:rsidR="004B1831" w:rsidRPr="00C539EB">
        <w:trPr>
          <w:trHeight w:val="306"/>
        </w:trPr>
        <w:tc>
          <w:tcPr>
            <w:tcW w:w="8292" w:type="dxa"/>
          </w:tcPr>
          <w:p w:rsidR="002D3606" w:rsidRDefault="002D3606" w:rsidP="00046B9E">
            <w:pPr>
              <w:jc w:val="both"/>
              <w:rPr>
                <w:szCs w:val="22"/>
              </w:rPr>
            </w:pPr>
          </w:p>
          <w:p w:rsidR="00046B9E" w:rsidRDefault="00046B9E" w:rsidP="00046B9E">
            <w:pPr>
              <w:jc w:val="both"/>
              <w:rPr>
                <w:szCs w:val="22"/>
              </w:rPr>
            </w:pPr>
            <w:r w:rsidRPr="0075299C">
              <w:rPr>
                <w:szCs w:val="22"/>
              </w:rPr>
              <w:t xml:space="preserve">La selezione avverrà </w:t>
            </w:r>
            <w:r>
              <w:rPr>
                <w:szCs w:val="22"/>
              </w:rPr>
              <w:t xml:space="preserve">sulla base delle seguenti azioni:  </w:t>
            </w:r>
          </w:p>
          <w:p w:rsidR="00046B9E" w:rsidRDefault="00046B9E" w:rsidP="00046B9E">
            <w:pPr>
              <w:jc w:val="both"/>
              <w:rPr>
                <w:szCs w:val="22"/>
              </w:rPr>
            </w:pPr>
          </w:p>
          <w:p w:rsidR="00046B9E" w:rsidRDefault="00046B9E" w:rsidP="00046B9E">
            <w:pPr>
              <w:numPr>
                <w:ilvl w:val="0"/>
                <w:numId w:val="27"/>
              </w:numPr>
              <w:jc w:val="both"/>
              <w:rPr>
                <w:szCs w:val="22"/>
              </w:rPr>
            </w:pPr>
            <w:r>
              <w:rPr>
                <w:szCs w:val="22"/>
              </w:rPr>
              <w:t xml:space="preserve">Esame dei titoli di studio e delle precedenti esperienze  </w:t>
            </w:r>
          </w:p>
          <w:p w:rsidR="00046B9E" w:rsidRDefault="00046B9E" w:rsidP="00046B9E">
            <w:pPr>
              <w:numPr>
                <w:ilvl w:val="0"/>
                <w:numId w:val="27"/>
              </w:numPr>
              <w:jc w:val="both"/>
              <w:rPr>
                <w:szCs w:val="22"/>
              </w:rPr>
            </w:pPr>
            <w:r>
              <w:rPr>
                <w:szCs w:val="22"/>
              </w:rPr>
              <w:t xml:space="preserve">Prova pratica per la valutazione della conoscenza da parte del candidato degli obiettivi del progetto </w:t>
            </w:r>
          </w:p>
          <w:p w:rsidR="00046B9E" w:rsidRDefault="00046B9E" w:rsidP="00046B9E">
            <w:pPr>
              <w:numPr>
                <w:ilvl w:val="0"/>
                <w:numId w:val="27"/>
              </w:numPr>
              <w:jc w:val="both"/>
              <w:rPr>
                <w:szCs w:val="22"/>
              </w:rPr>
            </w:pPr>
            <w:r>
              <w:rPr>
                <w:szCs w:val="22"/>
              </w:rPr>
              <w:t>Colloquio</w:t>
            </w:r>
          </w:p>
          <w:p w:rsidR="00046B9E" w:rsidRDefault="00046B9E" w:rsidP="00046B9E">
            <w:pPr>
              <w:jc w:val="both"/>
              <w:rPr>
                <w:szCs w:val="22"/>
              </w:rPr>
            </w:pPr>
          </w:p>
          <w:p w:rsidR="00046B9E" w:rsidRDefault="00046B9E" w:rsidP="00046B9E">
            <w:pPr>
              <w:jc w:val="both"/>
              <w:rPr>
                <w:szCs w:val="22"/>
              </w:rPr>
            </w:pPr>
            <w:r>
              <w:rPr>
                <w:szCs w:val="22"/>
              </w:rPr>
              <w:t>Per ciascuna delle precedenti azioni viene attribuito un punteggio che sommato (</w:t>
            </w:r>
            <w:proofErr w:type="spellStart"/>
            <w:r w:rsidRPr="001037F3">
              <w:rPr>
                <w:b/>
                <w:szCs w:val="22"/>
              </w:rPr>
              <w:t>max</w:t>
            </w:r>
            <w:proofErr w:type="spellEnd"/>
            <w:r w:rsidRPr="001037F3">
              <w:rPr>
                <w:b/>
                <w:szCs w:val="22"/>
              </w:rPr>
              <w:t xml:space="preserve"> 110</w:t>
            </w:r>
            <w:r>
              <w:rPr>
                <w:szCs w:val="22"/>
              </w:rPr>
              <w:t xml:space="preserve">) è in grado di restituire una graduatoria. </w:t>
            </w:r>
          </w:p>
          <w:p w:rsidR="00046B9E" w:rsidRDefault="00046B9E" w:rsidP="00046B9E">
            <w:pPr>
              <w:jc w:val="both"/>
              <w:rPr>
                <w:szCs w:val="22"/>
              </w:rPr>
            </w:pPr>
          </w:p>
          <w:p w:rsidR="00046B9E" w:rsidRPr="001037F3" w:rsidRDefault="00046B9E" w:rsidP="00046B9E">
            <w:pPr>
              <w:numPr>
                <w:ilvl w:val="0"/>
                <w:numId w:val="28"/>
              </w:numPr>
              <w:jc w:val="both"/>
              <w:rPr>
                <w:b/>
                <w:szCs w:val="22"/>
              </w:rPr>
            </w:pPr>
            <w:r w:rsidRPr="001037F3">
              <w:rPr>
                <w:b/>
                <w:szCs w:val="22"/>
              </w:rPr>
              <w:t>Esame dei titoli di studio, esperienze, conoscenze e delle precedenti esperienze</w:t>
            </w:r>
            <w:proofErr w:type="gramStart"/>
            <w:r w:rsidRPr="001037F3">
              <w:rPr>
                <w:b/>
                <w:szCs w:val="22"/>
              </w:rPr>
              <w:t xml:space="preserve">  </w:t>
            </w:r>
            <w:proofErr w:type="gramEnd"/>
            <w:r>
              <w:rPr>
                <w:b/>
                <w:szCs w:val="22"/>
              </w:rPr>
              <w:t>(</w:t>
            </w:r>
            <w:proofErr w:type="spellStart"/>
            <w:r w:rsidRPr="00CA5B6C">
              <w:rPr>
                <w:b/>
                <w:szCs w:val="22"/>
              </w:rPr>
              <w:t>max</w:t>
            </w:r>
            <w:proofErr w:type="spellEnd"/>
            <w:r w:rsidRPr="00CA5B6C">
              <w:rPr>
                <w:b/>
                <w:szCs w:val="22"/>
              </w:rPr>
              <w:t xml:space="preserve"> 50 punti</w:t>
            </w:r>
            <w:r>
              <w:rPr>
                <w:b/>
                <w:szCs w:val="22"/>
              </w:rPr>
              <w:t>)</w:t>
            </w:r>
          </w:p>
          <w:p w:rsidR="00046B9E" w:rsidRDefault="00046B9E" w:rsidP="00046B9E">
            <w:pPr>
              <w:ind w:left="628"/>
              <w:jc w:val="both"/>
              <w:rPr>
                <w:szCs w:val="22"/>
              </w:rPr>
            </w:pPr>
            <w:r>
              <w:rPr>
                <w:szCs w:val="22"/>
              </w:rPr>
              <w:t xml:space="preserve">La valutazione avviene sulla base della documentazione che il candidato consegnerà all’atto della presentazione della domanda. </w:t>
            </w:r>
          </w:p>
          <w:p w:rsidR="00046B9E" w:rsidRDefault="00046B9E" w:rsidP="00046B9E">
            <w:pPr>
              <w:ind w:left="628"/>
              <w:jc w:val="both"/>
              <w:rPr>
                <w:szCs w:val="22"/>
              </w:rPr>
            </w:pPr>
            <w:r>
              <w:rPr>
                <w:szCs w:val="22"/>
              </w:rPr>
              <w:t xml:space="preserve">In questa sezione al candidato possono essere attribuiti </w:t>
            </w:r>
            <w:proofErr w:type="spellStart"/>
            <w:r w:rsidRPr="00943BC6">
              <w:rPr>
                <w:szCs w:val="22"/>
              </w:rPr>
              <w:t>max</w:t>
            </w:r>
            <w:proofErr w:type="spellEnd"/>
            <w:r w:rsidRPr="00943BC6">
              <w:rPr>
                <w:szCs w:val="22"/>
              </w:rPr>
              <w:t xml:space="preserve"> 50 punti</w:t>
            </w:r>
            <w:r>
              <w:rPr>
                <w:szCs w:val="22"/>
              </w:rPr>
              <w:t xml:space="preserve"> di cui </w:t>
            </w:r>
            <w:proofErr w:type="spellStart"/>
            <w:r>
              <w:rPr>
                <w:szCs w:val="22"/>
              </w:rPr>
              <w:t>max</w:t>
            </w:r>
            <w:proofErr w:type="spellEnd"/>
            <w:r>
              <w:rPr>
                <w:szCs w:val="22"/>
              </w:rPr>
              <w:t xml:space="preserve"> 30 per le precedenti esperienze</w:t>
            </w:r>
            <w:r w:rsidR="009E4EC6">
              <w:rPr>
                <w:szCs w:val="22"/>
              </w:rPr>
              <w:t xml:space="preserve"> di volontariato</w:t>
            </w:r>
            <w:r>
              <w:rPr>
                <w:szCs w:val="22"/>
              </w:rPr>
              <w:t xml:space="preserve"> e </w:t>
            </w:r>
            <w:proofErr w:type="spellStart"/>
            <w:r>
              <w:rPr>
                <w:szCs w:val="22"/>
              </w:rPr>
              <w:t>max</w:t>
            </w:r>
            <w:proofErr w:type="spellEnd"/>
            <w:r>
              <w:rPr>
                <w:szCs w:val="22"/>
              </w:rPr>
              <w:t xml:space="preserve"> 20 per i titoli di </w:t>
            </w:r>
            <w:r w:rsidRPr="00CA5B6C">
              <w:rPr>
                <w:szCs w:val="22"/>
              </w:rPr>
              <w:t>studio, esperienze, conoscenze</w:t>
            </w:r>
            <w:r>
              <w:rPr>
                <w:szCs w:val="22"/>
              </w:rPr>
              <w:t xml:space="preserve">, secondo il seguente schema: </w:t>
            </w:r>
          </w:p>
          <w:p w:rsidR="00046B9E" w:rsidRPr="0075299C" w:rsidRDefault="00046B9E" w:rsidP="00046B9E">
            <w:pPr>
              <w:jc w:val="both"/>
            </w:pPr>
          </w:p>
          <w:p w:rsidR="00046B9E" w:rsidRPr="00E1290F" w:rsidRDefault="00046B9E" w:rsidP="00046B9E">
            <w:pPr>
              <w:numPr>
                <w:ilvl w:val="0"/>
                <w:numId w:val="31"/>
              </w:numPr>
              <w:jc w:val="both"/>
              <w:rPr>
                <w:b/>
              </w:rPr>
            </w:pPr>
            <w:r w:rsidRPr="00E1290F">
              <w:rPr>
                <w:b/>
              </w:rPr>
              <w:t>Precedenti esperienze</w:t>
            </w:r>
            <w:proofErr w:type="gramStart"/>
            <w:r w:rsidRPr="00E1290F">
              <w:rPr>
                <w:b/>
              </w:rPr>
              <w:t xml:space="preserve"> </w:t>
            </w:r>
            <w:r>
              <w:rPr>
                <w:b/>
              </w:rPr>
              <w:t xml:space="preserve"> </w:t>
            </w:r>
            <w:proofErr w:type="gramEnd"/>
            <w:r w:rsidRPr="00E1290F">
              <w:rPr>
                <w:b/>
              </w:rPr>
              <w:t>(</w:t>
            </w:r>
            <w:proofErr w:type="spellStart"/>
            <w:r w:rsidRPr="00E1290F">
              <w:rPr>
                <w:b/>
              </w:rPr>
              <w:t>max</w:t>
            </w:r>
            <w:proofErr w:type="spellEnd"/>
            <w:r w:rsidRPr="00E1290F">
              <w:rPr>
                <w:b/>
              </w:rPr>
              <w:t xml:space="preserve"> 30 punti) </w:t>
            </w:r>
          </w:p>
          <w:p w:rsidR="00046B9E" w:rsidRDefault="00046B9E" w:rsidP="00046B9E">
            <w:pPr>
              <w:ind w:left="709"/>
              <w:jc w:val="both"/>
            </w:pPr>
          </w:p>
          <w:p w:rsidR="00046B9E" w:rsidRDefault="00046B9E" w:rsidP="00046B9E">
            <w:pPr>
              <w:numPr>
                <w:ilvl w:val="0"/>
                <w:numId w:val="25"/>
              </w:numPr>
              <w:tabs>
                <w:tab w:val="clear" w:pos="1190"/>
                <w:tab w:val="num" w:pos="650"/>
              </w:tabs>
              <w:ind w:left="709"/>
              <w:jc w:val="both"/>
            </w:pPr>
            <w:r>
              <w:t>Presso l’ente che attua il progetto (</w:t>
            </w:r>
            <w:r w:rsidRPr="00E1290F">
              <w:rPr>
                <w:b/>
              </w:rPr>
              <w:t xml:space="preserve">punteggio </w:t>
            </w:r>
            <w:proofErr w:type="spellStart"/>
            <w:r w:rsidRPr="00E1290F">
              <w:rPr>
                <w:b/>
              </w:rPr>
              <w:t>max</w:t>
            </w:r>
            <w:proofErr w:type="spellEnd"/>
            <w:r w:rsidRPr="00E1290F">
              <w:rPr>
                <w:b/>
              </w:rPr>
              <w:t xml:space="preserve"> n. 12</w:t>
            </w:r>
            <w:r>
              <w:t xml:space="preserve">: periodo valutabile </w:t>
            </w:r>
            <w:proofErr w:type="spellStart"/>
            <w:r>
              <w:t>max</w:t>
            </w:r>
            <w:proofErr w:type="spellEnd"/>
            <w:r>
              <w:t xml:space="preserve"> ultimi 12 mesi da moltiplicare x il coefficiente 1,00)</w:t>
            </w:r>
          </w:p>
          <w:p w:rsidR="00046B9E" w:rsidRDefault="00046B9E" w:rsidP="00046B9E">
            <w:pPr>
              <w:numPr>
                <w:ilvl w:val="0"/>
                <w:numId w:val="25"/>
              </w:numPr>
              <w:tabs>
                <w:tab w:val="clear" w:pos="1190"/>
                <w:tab w:val="num" w:pos="650"/>
              </w:tabs>
              <w:ind w:left="709"/>
              <w:jc w:val="both"/>
            </w:pPr>
            <w:r>
              <w:t>Nello stesso</w:t>
            </w:r>
            <w:proofErr w:type="gramStart"/>
            <w:r>
              <w:t xml:space="preserve">  </w:t>
            </w:r>
            <w:proofErr w:type="gramEnd"/>
            <w:r>
              <w:t>settore del progetto ma in enti diversi (</w:t>
            </w:r>
            <w:r w:rsidRPr="00E1290F">
              <w:rPr>
                <w:b/>
              </w:rPr>
              <w:t xml:space="preserve">punteggio </w:t>
            </w:r>
            <w:proofErr w:type="spellStart"/>
            <w:r w:rsidRPr="00E1290F">
              <w:rPr>
                <w:b/>
              </w:rPr>
              <w:t>max</w:t>
            </w:r>
            <w:proofErr w:type="spellEnd"/>
            <w:r w:rsidRPr="00E1290F">
              <w:rPr>
                <w:b/>
              </w:rPr>
              <w:t xml:space="preserve"> n. 9</w:t>
            </w:r>
            <w:r>
              <w:t xml:space="preserve">: periodo valutabile </w:t>
            </w:r>
            <w:proofErr w:type="spellStart"/>
            <w:r>
              <w:t>max</w:t>
            </w:r>
            <w:proofErr w:type="spellEnd"/>
            <w:r>
              <w:t xml:space="preserve"> ultimi 12 mesi da moltiplicare x il coefficiente 0,75)</w:t>
            </w:r>
          </w:p>
          <w:p w:rsidR="00046B9E" w:rsidRDefault="00046B9E" w:rsidP="00046B9E">
            <w:pPr>
              <w:numPr>
                <w:ilvl w:val="0"/>
                <w:numId w:val="25"/>
              </w:numPr>
              <w:tabs>
                <w:tab w:val="clear" w:pos="1190"/>
                <w:tab w:val="num" w:pos="650"/>
              </w:tabs>
              <w:ind w:left="709"/>
              <w:jc w:val="both"/>
            </w:pPr>
            <w:r>
              <w:t>Presso l’ente del progetto ma in settori diversi (</w:t>
            </w:r>
            <w:r w:rsidRPr="00E1290F">
              <w:rPr>
                <w:b/>
              </w:rPr>
              <w:t xml:space="preserve">punteggio </w:t>
            </w:r>
            <w:proofErr w:type="spellStart"/>
            <w:r w:rsidRPr="00E1290F">
              <w:rPr>
                <w:b/>
              </w:rPr>
              <w:t>max</w:t>
            </w:r>
            <w:proofErr w:type="spellEnd"/>
            <w:r w:rsidRPr="00E1290F">
              <w:rPr>
                <w:b/>
              </w:rPr>
              <w:t xml:space="preserve"> n. 6</w:t>
            </w:r>
            <w:r>
              <w:t xml:space="preserve">: periodo valutabile </w:t>
            </w:r>
            <w:proofErr w:type="spellStart"/>
            <w:r>
              <w:t>max</w:t>
            </w:r>
            <w:proofErr w:type="spellEnd"/>
            <w:r>
              <w:t xml:space="preserve"> ultimi 12 mesi da moltiplicare x il coefficiente 0,50)</w:t>
            </w:r>
          </w:p>
          <w:p w:rsidR="00046B9E" w:rsidRDefault="00046B9E" w:rsidP="00046B9E">
            <w:pPr>
              <w:numPr>
                <w:ilvl w:val="0"/>
                <w:numId w:val="25"/>
              </w:numPr>
              <w:tabs>
                <w:tab w:val="clear" w:pos="1190"/>
                <w:tab w:val="num" w:pos="650"/>
              </w:tabs>
              <w:ind w:left="709"/>
              <w:jc w:val="both"/>
            </w:pPr>
            <w:r>
              <w:t>Presso altri enti (</w:t>
            </w:r>
            <w:r w:rsidRPr="00E1290F">
              <w:rPr>
                <w:b/>
              </w:rPr>
              <w:t xml:space="preserve">punteggio </w:t>
            </w:r>
            <w:proofErr w:type="spellStart"/>
            <w:r w:rsidRPr="00E1290F">
              <w:rPr>
                <w:b/>
              </w:rPr>
              <w:t>max</w:t>
            </w:r>
            <w:proofErr w:type="spellEnd"/>
            <w:r w:rsidRPr="00E1290F">
              <w:rPr>
                <w:b/>
              </w:rPr>
              <w:t xml:space="preserve"> n. 3</w:t>
            </w:r>
            <w:r>
              <w:t xml:space="preserve">: periodo valutabile </w:t>
            </w:r>
            <w:proofErr w:type="spellStart"/>
            <w:r>
              <w:t>max</w:t>
            </w:r>
            <w:proofErr w:type="spellEnd"/>
            <w:r>
              <w:t xml:space="preserve"> ultimi 12 mesi da moltiplicare x il coefficiente 0,25)</w:t>
            </w:r>
          </w:p>
          <w:p w:rsidR="00046B9E" w:rsidRDefault="00046B9E" w:rsidP="00046B9E">
            <w:pPr>
              <w:tabs>
                <w:tab w:val="num" w:pos="650"/>
              </w:tabs>
              <w:jc w:val="both"/>
            </w:pPr>
          </w:p>
          <w:p w:rsidR="00046B9E" w:rsidRDefault="00046B9E" w:rsidP="00046B9E">
            <w:pPr>
              <w:numPr>
                <w:ilvl w:val="0"/>
                <w:numId w:val="31"/>
              </w:numPr>
              <w:jc w:val="both"/>
              <w:rPr>
                <w:b/>
              </w:rPr>
            </w:pPr>
            <w:r w:rsidRPr="00E1290F">
              <w:rPr>
                <w:b/>
              </w:rPr>
              <w:t>T</w:t>
            </w:r>
            <w:r>
              <w:rPr>
                <w:b/>
              </w:rPr>
              <w:t>itoli di Studio, professionali, Esperienze aggiuntive, altre conoscenze</w:t>
            </w:r>
            <w:r w:rsidRPr="00E1290F">
              <w:rPr>
                <w:b/>
              </w:rPr>
              <w:t xml:space="preserve"> (</w:t>
            </w:r>
            <w:proofErr w:type="spellStart"/>
            <w:r w:rsidRPr="00E1290F">
              <w:rPr>
                <w:b/>
              </w:rPr>
              <w:t>max</w:t>
            </w:r>
            <w:proofErr w:type="spellEnd"/>
            <w:r w:rsidRPr="00E1290F">
              <w:rPr>
                <w:b/>
              </w:rPr>
              <w:t xml:space="preserve"> 20 punti) </w:t>
            </w:r>
          </w:p>
          <w:p w:rsidR="00046B9E" w:rsidRPr="00E1290F" w:rsidRDefault="00046B9E" w:rsidP="00046B9E">
            <w:pPr>
              <w:ind w:left="1370" w:hanging="180"/>
              <w:jc w:val="both"/>
              <w:rPr>
                <w:b/>
              </w:rPr>
            </w:pPr>
          </w:p>
          <w:p w:rsidR="00046B9E" w:rsidRDefault="00046B9E" w:rsidP="00046B9E">
            <w:pPr>
              <w:numPr>
                <w:ilvl w:val="0"/>
                <w:numId w:val="30"/>
              </w:numPr>
              <w:tabs>
                <w:tab w:val="num" w:pos="528"/>
                <w:tab w:val="left" w:pos="830"/>
              </w:tabs>
              <w:ind w:firstLine="59"/>
              <w:jc w:val="both"/>
            </w:pPr>
            <w:r w:rsidRPr="007D699F">
              <w:rPr>
                <w:b/>
              </w:rPr>
              <w:t>Titoli di studio</w:t>
            </w:r>
            <w:r>
              <w:t xml:space="preserve"> (si attribuisce uno solo dei punteggi in base al titolo più elevato; il punteggio più alto </w:t>
            </w:r>
            <w:proofErr w:type="gramStart"/>
            <w:r>
              <w:t>viene</w:t>
            </w:r>
            <w:proofErr w:type="gramEnd"/>
            <w:r>
              <w:t xml:space="preserve"> assegnato al titolo più basso  per </w:t>
            </w:r>
            <w:r w:rsidR="009E4EC6">
              <w:t xml:space="preserve">favorire i principi di “pari </w:t>
            </w:r>
            <w:r>
              <w:t xml:space="preserve">opportunità”) </w:t>
            </w:r>
          </w:p>
          <w:p w:rsidR="00046B9E" w:rsidRDefault="00046B9E" w:rsidP="00046B9E">
            <w:pPr>
              <w:tabs>
                <w:tab w:val="num" w:pos="528"/>
                <w:tab w:val="left" w:pos="830"/>
              </w:tabs>
              <w:ind w:left="470"/>
              <w:jc w:val="both"/>
            </w:pPr>
          </w:p>
          <w:p w:rsidR="00046B9E" w:rsidRDefault="00046B9E" w:rsidP="00046B9E">
            <w:pPr>
              <w:numPr>
                <w:ilvl w:val="0"/>
                <w:numId w:val="29"/>
              </w:numPr>
              <w:tabs>
                <w:tab w:val="num" w:pos="1008"/>
              </w:tabs>
              <w:jc w:val="both"/>
            </w:pPr>
            <w:r>
              <w:t xml:space="preserve">Laurea magistrale (5 punti) </w:t>
            </w:r>
          </w:p>
          <w:p w:rsidR="00046B9E" w:rsidRDefault="00046B9E" w:rsidP="00046B9E">
            <w:pPr>
              <w:numPr>
                <w:ilvl w:val="0"/>
                <w:numId w:val="29"/>
              </w:numPr>
              <w:tabs>
                <w:tab w:val="num" w:pos="1008"/>
              </w:tabs>
              <w:jc w:val="both"/>
            </w:pPr>
            <w:r>
              <w:t xml:space="preserve">Laurea di I livello (6 punti) </w:t>
            </w:r>
          </w:p>
          <w:p w:rsidR="00046B9E" w:rsidRDefault="00046B9E" w:rsidP="00046B9E">
            <w:pPr>
              <w:numPr>
                <w:ilvl w:val="0"/>
                <w:numId w:val="29"/>
              </w:numPr>
              <w:tabs>
                <w:tab w:val="num" w:pos="1008"/>
              </w:tabs>
              <w:jc w:val="both"/>
            </w:pPr>
            <w:r>
              <w:t>Diploma</w:t>
            </w:r>
            <w:proofErr w:type="gramStart"/>
            <w:r>
              <w:t xml:space="preserve">  </w:t>
            </w:r>
            <w:proofErr w:type="gramEnd"/>
            <w:r>
              <w:t xml:space="preserve">e/o Attestato di qualifica professionale (7 punti) </w:t>
            </w:r>
          </w:p>
          <w:p w:rsidR="00046B9E" w:rsidRDefault="00046B9E" w:rsidP="00046B9E">
            <w:pPr>
              <w:numPr>
                <w:ilvl w:val="0"/>
                <w:numId w:val="29"/>
              </w:numPr>
              <w:tabs>
                <w:tab w:val="num" w:pos="1008"/>
              </w:tabs>
              <w:jc w:val="both"/>
            </w:pPr>
            <w:r>
              <w:t xml:space="preserve">Licenza media e/o elementare (8 punti) </w:t>
            </w:r>
          </w:p>
          <w:p w:rsidR="00046B9E" w:rsidRDefault="00046B9E" w:rsidP="00046B9E">
            <w:pPr>
              <w:ind w:left="950"/>
              <w:jc w:val="both"/>
            </w:pPr>
          </w:p>
          <w:p w:rsidR="00046B9E" w:rsidRDefault="00046B9E" w:rsidP="00046B9E">
            <w:pPr>
              <w:numPr>
                <w:ilvl w:val="0"/>
                <w:numId w:val="26"/>
              </w:numPr>
              <w:tabs>
                <w:tab w:val="clear" w:pos="1068"/>
                <w:tab w:val="num" w:pos="528"/>
              </w:tabs>
              <w:ind w:left="528" w:hanging="58"/>
              <w:jc w:val="both"/>
            </w:pPr>
            <w:r w:rsidRPr="007D699F">
              <w:rPr>
                <w:b/>
              </w:rPr>
              <w:t>Titoli Professionali</w:t>
            </w:r>
            <w:proofErr w:type="gramStart"/>
            <w:r>
              <w:t xml:space="preserve">  </w:t>
            </w:r>
            <w:proofErr w:type="gramEnd"/>
            <w:r>
              <w:t>(non è possibile cumulare i punteggi dei titoli attinenti e non attinenti)</w:t>
            </w:r>
          </w:p>
          <w:p w:rsidR="00046B9E" w:rsidRDefault="00046B9E" w:rsidP="00046B9E">
            <w:pPr>
              <w:ind w:left="470"/>
              <w:jc w:val="both"/>
            </w:pPr>
          </w:p>
          <w:p w:rsidR="00046B9E" w:rsidRDefault="00046B9E" w:rsidP="00046B9E">
            <w:pPr>
              <w:numPr>
                <w:ilvl w:val="1"/>
                <w:numId w:val="26"/>
              </w:numPr>
              <w:tabs>
                <w:tab w:val="clear" w:pos="1548"/>
                <w:tab w:val="num" w:pos="1008"/>
              </w:tabs>
              <w:ind w:left="1008" w:hanging="58"/>
              <w:jc w:val="both"/>
            </w:pPr>
            <w:r>
              <w:t>Attinenti al progetto</w:t>
            </w:r>
            <w:proofErr w:type="gramStart"/>
            <w:r>
              <w:t xml:space="preserve">  </w:t>
            </w:r>
            <w:proofErr w:type="gramEnd"/>
            <w:r>
              <w:t>(</w:t>
            </w:r>
            <w:proofErr w:type="spellStart"/>
            <w:r>
              <w:t>max</w:t>
            </w:r>
            <w:proofErr w:type="spellEnd"/>
            <w:r>
              <w:t xml:space="preserve"> 4 punti) </w:t>
            </w:r>
          </w:p>
          <w:p w:rsidR="00046B9E" w:rsidRDefault="00046B9E" w:rsidP="00046B9E">
            <w:pPr>
              <w:numPr>
                <w:ilvl w:val="1"/>
                <w:numId w:val="26"/>
              </w:numPr>
              <w:tabs>
                <w:tab w:val="clear" w:pos="1548"/>
                <w:tab w:val="num" w:pos="1008"/>
              </w:tabs>
              <w:ind w:left="1008" w:hanging="58"/>
              <w:jc w:val="both"/>
            </w:pPr>
            <w:r>
              <w:t>Non attinenti al progetto (</w:t>
            </w:r>
            <w:proofErr w:type="spellStart"/>
            <w:r>
              <w:t>max</w:t>
            </w:r>
            <w:proofErr w:type="spellEnd"/>
            <w:r>
              <w:t xml:space="preserve"> 2 punti) </w:t>
            </w:r>
          </w:p>
          <w:p w:rsidR="00046B9E" w:rsidRDefault="00046B9E" w:rsidP="00046B9E">
            <w:pPr>
              <w:numPr>
                <w:ilvl w:val="1"/>
                <w:numId w:val="26"/>
              </w:numPr>
              <w:tabs>
                <w:tab w:val="clear" w:pos="1548"/>
                <w:tab w:val="num" w:pos="1008"/>
              </w:tabs>
              <w:ind w:left="1008" w:hanging="58"/>
              <w:jc w:val="both"/>
            </w:pPr>
            <w:r>
              <w:t>Non terminati (</w:t>
            </w:r>
            <w:proofErr w:type="spellStart"/>
            <w:r>
              <w:t>max</w:t>
            </w:r>
            <w:proofErr w:type="spellEnd"/>
            <w:r>
              <w:t xml:space="preserve"> 1 punti) </w:t>
            </w:r>
          </w:p>
          <w:p w:rsidR="00046B9E" w:rsidRDefault="00046B9E" w:rsidP="00046B9E">
            <w:pPr>
              <w:ind w:left="950"/>
              <w:jc w:val="both"/>
            </w:pPr>
          </w:p>
          <w:p w:rsidR="00046B9E" w:rsidRDefault="00046B9E" w:rsidP="00046B9E">
            <w:pPr>
              <w:numPr>
                <w:ilvl w:val="0"/>
                <w:numId w:val="26"/>
              </w:numPr>
              <w:tabs>
                <w:tab w:val="clear" w:pos="1068"/>
                <w:tab w:val="num" w:pos="528"/>
              </w:tabs>
              <w:ind w:left="528" w:hanging="58"/>
              <w:jc w:val="both"/>
            </w:pPr>
            <w:r w:rsidRPr="00590916">
              <w:rPr>
                <w:b/>
              </w:rPr>
              <w:t>Esperienze aggiuntive</w:t>
            </w:r>
            <w:r>
              <w:rPr>
                <w:b/>
              </w:rPr>
              <w:t xml:space="preserve"> non valutate in precedenza</w:t>
            </w:r>
            <w:r w:rsidRPr="00577558">
              <w:t xml:space="preserve"> (</w:t>
            </w:r>
            <w:proofErr w:type="spellStart"/>
            <w:r w:rsidRPr="00577558">
              <w:t>max</w:t>
            </w:r>
            <w:proofErr w:type="spellEnd"/>
            <w:r w:rsidRPr="00577558">
              <w:t xml:space="preserve"> 4 punti) </w:t>
            </w:r>
          </w:p>
          <w:p w:rsidR="00046B9E" w:rsidRPr="00F44407" w:rsidRDefault="00046B9E" w:rsidP="00046B9E">
            <w:pPr>
              <w:autoSpaceDE w:val="0"/>
              <w:autoSpaceDN w:val="0"/>
              <w:adjustRightInd w:val="0"/>
              <w:ind w:left="770" w:hanging="770"/>
              <w:jc w:val="both"/>
            </w:pPr>
            <w:r>
              <w:lastRenderedPageBreak/>
              <w:tab/>
            </w:r>
            <w:r w:rsidRPr="00F44407">
              <w:t>(es. a</w:t>
            </w:r>
            <w:r>
              <w:t xml:space="preserve">nimatore di villaggi </w:t>
            </w:r>
            <w:proofErr w:type="spellStart"/>
            <w:r>
              <w:t>turistici</w:t>
            </w:r>
            <w:proofErr w:type="gramStart"/>
            <w:r>
              <w:t>,</w:t>
            </w:r>
            <w:proofErr w:type="gramEnd"/>
            <w:r w:rsidRPr="00F44407">
              <w:t>attività</w:t>
            </w:r>
            <w:proofErr w:type="spellEnd"/>
            <w:r w:rsidRPr="00F44407">
              <w:t xml:space="preserve"> di assistenza ai bambini durante il periodo estivo, ecc.)</w:t>
            </w:r>
          </w:p>
          <w:p w:rsidR="00046B9E" w:rsidRPr="00577558" w:rsidRDefault="00046B9E" w:rsidP="00046B9E">
            <w:pPr>
              <w:jc w:val="both"/>
            </w:pPr>
          </w:p>
          <w:p w:rsidR="00046B9E" w:rsidRDefault="00046B9E" w:rsidP="00046B9E">
            <w:pPr>
              <w:numPr>
                <w:ilvl w:val="0"/>
                <w:numId w:val="26"/>
              </w:numPr>
              <w:tabs>
                <w:tab w:val="clear" w:pos="1068"/>
                <w:tab w:val="num" w:pos="528"/>
              </w:tabs>
              <w:ind w:left="528" w:hanging="58"/>
              <w:jc w:val="both"/>
            </w:pPr>
            <w:r w:rsidRPr="00590916">
              <w:rPr>
                <w:b/>
              </w:rPr>
              <w:t>Altre conoscenze</w:t>
            </w:r>
            <w:r>
              <w:t xml:space="preserve"> (</w:t>
            </w:r>
            <w:proofErr w:type="spellStart"/>
            <w:r>
              <w:t>max</w:t>
            </w:r>
            <w:proofErr w:type="spellEnd"/>
            <w:r>
              <w:t xml:space="preserve"> 4 punti) </w:t>
            </w:r>
          </w:p>
          <w:p w:rsidR="00046B9E" w:rsidRDefault="00046B9E" w:rsidP="00046B9E">
            <w:pPr>
              <w:autoSpaceDE w:val="0"/>
              <w:autoSpaceDN w:val="0"/>
              <w:adjustRightInd w:val="0"/>
              <w:ind w:left="770" w:hanging="770"/>
              <w:jc w:val="both"/>
            </w:pPr>
            <w:r>
              <w:tab/>
            </w:r>
            <w:r w:rsidRPr="00F44407">
              <w:t>(es. conoscenza di una</w:t>
            </w:r>
            <w:r>
              <w:t xml:space="preserve"> lingua straniera, informatica, </w:t>
            </w:r>
            <w:r w:rsidRPr="00F44407">
              <w:t>musica, teatro, pittura, ecc.).</w:t>
            </w:r>
          </w:p>
          <w:p w:rsidR="00046B9E" w:rsidRDefault="00046B9E" w:rsidP="00046B9E">
            <w:pPr>
              <w:jc w:val="both"/>
            </w:pPr>
          </w:p>
          <w:p w:rsidR="00046B9E" w:rsidRPr="000D3828" w:rsidRDefault="00046B9E" w:rsidP="00046B9E">
            <w:pPr>
              <w:numPr>
                <w:ilvl w:val="0"/>
                <w:numId w:val="28"/>
              </w:numPr>
              <w:jc w:val="both"/>
              <w:rPr>
                <w:b/>
              </w:rPr>
            </w:pPr>
            <w:r w:rsidRPr="000D3828">
              <w:rPr>
                <w:b/>
              </w:rPr>
              <w:t xml:space="preserve">Prova pratica </w:t>
            </w:r>
          </w:p>
          <w:p w:rsidR="002D3606" w:rsidRDefault="00046B9E" w:rsidP="002D3606">
            <w:pPr>
              <w:ind w:left="628"/>
              <w:jc w:val="both"/>
            </w:pPr>
            <w:r>
              <w:t xml:space="preserve">La prova pratica viene effettuata da candidati attraverso la somministrazione di un questionario con 6 domande a risposta multipla per valutare la conoscenza degli obiettivi del progetto. </w:t>
            </w:r>
          </w:p>
          <w:p w:rsidR="00046B9E" w:rsidRDefault="00046B9E" w:rsidP="002D3606">
            <w:pPr>
              <w:ind w:left="628"/>
              <w:jc w:val="both"/>
            </w:pPr>
            <w:r>
              <w:t>Alla prova viene attribuito un punteggio (</w:t>
            </w:r>
            <w:proofErr w:type="spellStart"/>
            <w:r>
              <w:t>max</w:t>
            </w:r>
            <w:proofErr w:type="spellEnd"/>
            <w:r>
              <w:t xml:space="preserve"> 60) che viene riportato all’interno della scheda di valutazione del colloquio di cui sotto.</w:t>
            </w:r>
          </w:p>
          <w:p w:rsidR="00046B9E" w:rsidRDefault="00046B9E" w:rsidP="00046B9E">
            <w:pPr>
              <w:jc w:val="both"/>
            </w:pPr>
          </w:p>
          <w:p w:rsidR="00046B9E" w:rsidRDefault="00046B9E" w:rsidP="00046B9E">
            <w:pPr>
              <w:jc w:val="both"/>
            </w:pPr>
          </w:p>
          <w:p w:rsidR="00046B9E" w:rsidRPr="00E224F9" w:rsidRDefault="00046B9E" w:rsidP="00046B9E">
            <w:pPr>
              <w:numPr>
                <w:ilvl w:val="0"/>
                <w:numId w:val="28"/>
              </w:numPr>
              <w:jc w:val="both"/>
              <w:rPr>
                <w:b/>
              </w:rPr>
            </w:pPr>
            <w:r w:rsidRPr="00E224F9">
              <w:rPr>
                <w:b/>
              </w:rPr>
              <w:t>Colloquio (</w:t>
            </w:r>
            <w:proofErr w:type="spellStart"/>
            <w:r w:rsidRPr="00E224F9">
              <w:rPr>
                <w:b/>
              </w:rPr>
              <w:t>max</w:t>
            </w:r>
            <w:proofErr w:type="spellEnd"/>
            <w:r w:rsidRPr="00E224F9">
              <w:rPr>
                <w:b/>
              </w:rPr>
              <w:t xml:space="preserve"> 60 punti)  </w:t>
            </w:r>
          </w:p>
          <w:p w:rsidR="00046B9E" w:rsidRDefault="00046B9E" w:rsidP="00046B9E">
            <w:pPr>
              <w:ind w:left="770"/>
              <w:jc w:val="both"/>
            </w:pPr>
            <w:r>
              <w:t>Al</w:t>
            </w:r>
            <w:r w:rsidRPr="00E224F9">
              <w:t xml:space="preserve"> colloquio </w:t>
            </w:r>
            <w:r>
              <w:t xml:space="preserve">effettuato singolarmente ad ogni candidato viene attribuito un punteggio sulla base dei seguenti elementi:   </w:t>
            </w:r>
          </w:p>
          <w:p w:rsidR="00046B9E" w:rsidRDefault="00046B9E" w:rsidP="00046B9E">
            <w:pPr>
              <w:jc w:val="both"/>
            </w:pPr>
          </w:p>
          <w:p w:rsidR="00046B9E" w:rsidRDefault="00046B9E" w:rsidP="00046B9E">
            <w:pPr>
              <w:jc w:val="both"/>
            </w:pPr>
          </w:p>
          <w:tbl>
            <w:tblPr>
              <w:tblpPr w:leftFromText="141" w:rightFromText="141" w:vertAnchor="text" w:horzAnchor="margin" w:tblpXSpec="center" w:tblpY="-19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80"/>
              <w:gridCol w:w="1620"/>
            </w:tblGrid>
            <w:tr w:rsidR="00046B9E" w:rsidTr="00CC72D2">
              <w:tc>
                <w:tcPr>
                  <w:tcW w:w="5580" w:type="dxa"/>
                </w:tcPr>
                <w:p w:rsidR="00046B9E" w:rsidRDefault="00046B9E" w:rsidP="00CC72D2">
                  <w:pPr>
                    <w:ind w:left="360"/>
                    <w:jc w:val="both"/>
                  </w:pPr>
                  <w:r>
                    <w:t>1. M</w:t>
                  </w:r>
                  <w:r w:rsidRPr="00E224F9">
                    <w:t>otivazioni generali del candidato</w:t>
                  </w:r>
                  <w:r w:rsidRPr="00AF2749">
                    <w:rPr>
                      <w:sz w:val="18"/>
                    </w:rPr>
                    <w:t xml:space="preserve">                                   </w:t>
                  </w:r>
                </w:p>
              </w:tc>
              <w:tc>
                <w:tcPr>
                  <w:tcW w:w="1620" w:type="dxa"/>
                </w:tcPr>
                <w:p w:rsidR="00046B9E" w:rsidRDefault="00046B9E" w:rsidP="00CC72D2">
                  <w:pPr>
                    <w:jc w:val="both"/>
                  </w:pPr>
                  <w:r>
                    <w:t xml:space="preserve">Max 60 punti </w:t>
                  </w:r>
                </w:p>
              </w:tc>
            </w:tr>
            <w:tr w:rsidR="00046B9E" w:rsidTr="00CC72D2">
              <w:tc>
                <w:tcPr>
                  <w:tcW w:w="5580" w:type="dxa"/>
                </w:tcPr>
                <w:p w:rsidR="00046B9E" w:rsidRDefault="00046B9E" w:rsidP="00CC72D2">
                  <w:pPr>
                    <w:ind w:left="360"/>
                    <w:jc w:val="both"/>
                  </w:pPr>
                  <w:r>
                    <w:t xml:space="preserve">2. Conoscenza progetto </w:t>
                  </w:r>
                  <w:r w:rsidRPr="007710F4">
                    <w:rPr>
                      <w:i/>
                    </w:rPr>
                    <w:t>(vedi prova pratica 2)</w:t>
                  </w:r>
                </w:p>
              </w:tc>
              <w:tc>
                <w:tcPr>
                  <w:tcW w:w="1620" w:type="dxa"/>
                </w:tcPr>
                <w:p w:rsidR="00046B9E" w:rsidRDefault="00046B9E" w:rsidP="00CC72D2">
                  <w:pPr>
                    <w:jc w:val="both"/>
                  </w:pPr>
                  <w:r>
                    <w:t xml:space="preserve">Max 60 punti </w:t>
                  </w:r>
                </w:p>
              </w:tc>
            </w:tr>
            <w:tr w:rsidR="00046B9E" w:rsidTr="00CC72D2">
              <w:tc>
                <w:tcPr>
                  <w:tcW w:w="5580" w:type="dxa"/>
                </w:tcPr>
                <w:p w:rsidR="00046B9E" w:rsidRDefault="00046B9E" w:rsidP="00CC72D2">
                  <w:pPr>
                    <w:ind w:left="360"/>
                    <w:jc w:val="both"/>
                  </w:pPr>
                  <w:r>
                    <w:t xml:space="preserve">3. Condivisione obiettivi del progetto </w:t>
                  </w:r>
                </w:p>
              </w:tc>
              <w:tc>
                <w:tcPr>
                  <w:tcW w:w="1620" w:type="dxa"/>
                </w:tcPr>
                <w:p w:rsidR="00046B9E" w:rsidRDefault="00046B9E" w:rsidP="00CC72D2">
                  <w:pPr>
                    <w:jc w:val="both"/>
                  </w:pPr>
                  <w:r>
                    <w:t xml:space="preserve">Max 60 punti </w:t>
                  </w:r>
                </w:p>
              </w:tc>
            </w:tr>
            <w:tr w:rsidR="00046B9E" w:rsidTr="00CC72D2">
              <w:tc>
                <w:tcPr>
                  <w:tcW w:w="5580" w:type="dxa"/>
                </w:tcPr>
                <w:p w:rsidR="00046B9E" w:rsidRDefault="00046B9E" w:rsidP="00CC72D2">
                  <w:pPr>
                    <w:ind w:left="360"/>
                    <w:jc w:val="both"/>
                  </w:pPr>
                  <w:r>
                    <w:t>4. Pregressa esperienza nello stesso o in analogo settore di impiego</w:t>
                  </w:r>
                </w:p>
              </w:tc>
              <w:tc>
                <w:tcPr>
                  <w:tcW w:w="1620" w:type="dxa"/>
                </w:tcPr>
                <w:p w:rsidR="00046B9E" w:rsidRDefault="00046B9E" w:rsidP="00CC72D2">
                  <w:pPr>
                    <w:jc w:val="both"/>
                  </w:pPr>
                  <w:r>
                    <w:t xml:space="preserve">Max 60 punti </w:t>
                  </w:r>
                </w:p>
              </w:tc>
            </w:tr>
            <w:tr w:rsidR="00046B9E" w:rsidTr="00CC72D2">
              <w:tc>
                <w:tcPr>
                  <w:tcW w:w="5580" w:type="dxa"/>
                </w:tcPr>
                <w:p w:rsidR="00046B9E" w:rsidRDefault="00046B9E" w:rsidP="00CC72D2">
                  <w:pPr>
                    <w:ind w:left="360"/>
                    <w:jc w:val="both"/>
                  </w:pPr>
                  <w:r>
                    <w:t>5.  Interesse del candidato a svolgere le mansioni del progetto</w:t>
                  </w:r>
                </w:p>
              </w:tc>
              <w:tc>
                <w:tcPr>
                  <w:tcW w:w="1620" w:type="dxa"/>
                </w:tcPr>
                <w:p w:rsidR="00046B9E" w:rsidRDefault="00046B9E" w:rsidP="00CC72D2">
                  <w:pPr>
                    <w:jc w:val="both"/>
                  </w:pPr>
                  <w:r>
                    <w:t xml:space="preserve">Max 60 punti </w:t>
                  </w:r>
                </w:p>
              </w:tc>
            </w:tr>
            <w:tr w:rsidR="00046B9E" w:rsidTr="00CC72D2">
              <w:tc>
                <w:tcPr>
                  <w:tcW w:w="5580" w:type="dxa"/>
                </w:tcPr>
                <w:p w:rsidR="00046B9E" w:rsidRDefault="00046B9E" w:rsidP="00CC72D2">
                  <w:pPr>
                    <w:ind w:left="360"/>
                    <w:jc w:val="both"/>
                  </w:pPr>
                  <w:r>
                    <w:t>6. Idoneità del candidato a svolgere le attività previste dal progetto</w:t>
                  </w:r>
                </w:p>
              </w:tc>
              <w:tc>
                <w:tcPr>
                  <w:tcW w:w="1620" w:type="dxa"/>
                </w:tcPr>
                <w:p w:rsidR="00046B9E" w:rsidRDefault="00046B9E" w:rsidP="00CC72D2">
                  <w:pPr>
                    <w:jc w:val="both"/>
                  </w:pPr>
                  <w:r>
                    <w:t xml:space="preserve">Max 60 punti </w:t>
                  </w:r>
                </w:p>
              </w:tc>
            </w:tr>
            <w:tr w:rsidR="00046B9E" w:rsidTr="00CC72D2">
              <w:tc>
                <w:tcPr>
                  <w:tcW w:w="5580" w:type="dxa"/>
                </w:tcPr>
                <w:p w:rsidR="00046B9E" w:rsidRPr="00F44407" w:rsidRDefault="00046B9E" w:rsidP="00CC72D2">
                  <w:pPr>
                    <w:ind w:left="360"/>
                    <w:jc w:val="both"/>
                  </w:pPr>
                  <w:r w:rsidRPr="00F44407">
                    <w:t xml:space="preserve">7. Abilità e competenze del candidato </w:t>
                  </w:r>
                </w:p>
              </w:tc>
              <w:tc>
                <w:tcPr>
                  <w:tcW w:w="1620" w:type="dxa"/>
                </w:tcPr>
                <w:p w:rsidR="00046B9E" w:rsidRDefault="00046B9E" w:rsidP="00CC72D2">
                  <w:pPr>
                    <w:jc w:val="both"/>
                  </w:pPr>
                  <w:r>
                    <w:t xml:space="preserve">Max 60 punti </w:t>
                  </w:r>
                </w:p>
              </w:tc>
            </w:tr>
            <w:tr w:rsidR="00046B9E" w:rsidTr="00CC72D2">
              <w:tc>
                <w:tcPr>
                  <w:tcW w:w="5580" w:type="dxa"/>
                </w:tcPr>
                <w:p w:rsidR="00046B9E" w:rsidRPr="00F44407" w:rsidRDefault="00046B9E" w:rsidP="00CC72D2">
                  <w:pPr>
                    <w:ind w:left="360"/>
                    <w:jc w:val="both"/>
                  </w:pPr>
                  <w:r w:rsidRPr="00F44407">
                    <w:t xml:space="preserve">8. Interesse per l’acquisizione di particolari abilità e competenze previste dal progetto </w:t>
                  </w:r>
                </w:p>
              </w:tc>
              <w:tc>
                <w:tcPr>
                  <w:tcW w:w="1620" w:type="dxa"/>
                </w:tcPr>
                <w:p w:rsidR="00046B9E" w:rsidRDefault="00046B9E" w:rsidP="00CC72D2">
                  <w:pPr>
                    <w:jc w:val="both"/>
                  </w:pPr>
                  <w:r>
                    <w:t xml:space="preserve">Max 60 punti </w:t>
                  </w:r>
                </w:p>
              </w:tc>
            </w:tr>
            <w:tr w:rsidR="00046B9E" w:rsidTr="00CC72D2">
              <w:tc>
                <w:tcPr>
                  <w:tcW w:w="5580" w:type="dxa"/>
                </w:tcPr>
                <w:p w:rsidR="00046B9E" w:rsidRPr="00F44407" w:rsidRDefault="00046B9E" w:rsidP="00CC72D2">
                  <w:pPr>
                    <w:ind w:left="360"/>
                    <w:jc w:val="both"/>
                  </w:pPr>
                  <w:r w:rsidRPr="00F44407">
                    <w:t>9. Disponibilità del candidato nei confronti di condizioni richieste per l’espletamento del servizio</w:t>
                  </w:r>
                </w:p>
                <w:p w:rsidR="00046B9E" w:rsidRPr="00F44407" w:rsidRDefault="00046B9E" w:rsidP="00CC72D2">
                  <w:pPr>
                    <w:ind w:left="360"/>
                    <w:jc w:val="both"/>
                  </w:pPr>
                  <w:r w:rsidRPr="00F44407">
                    <w:t>(es: missioni Trasferimenti, flessibilità oraria…)</w:t>
                  </w:r>
                </w:p>
              </w:tc>
              <w:tc>
                <w:tcPr>
                  <w:tcW w:w="1620" w:type="dxa"/>
                </w:tcPr>
                <w:p w:rsidR="00046B9E" w:rsidRDefault="00046B9E" w:rsidP="00CC72D2">
                  <w:pPr>
                    <w:jc w:val="both"/>
                  </w:pPr>
                  <w:r>
                    <w:t xml:space="preserve">Max 60 punti </w:t>
                  </w:r>
                </w:p>
              </w:tc>
            </w:tr>
            <w:tr w:rsidR="00046B9E" w:rsidTr="00CC72D2">
              <w:tc>
                <w:tcPr>
                  <w:tcW w:w="5580" w:type="dxa"/>
                </w:tcPr>
                <w:p w:rsidR="00046B9E" w:rsidRPr="00F44407" w:rsidRDefault="009E4EC6" w:rsidP="00CC72D2">
                  <w:pPr>
                    <w:ind w:left="360"/>
                    <w:jc w:val="both"/>
                  </w:pPr>
                  <w:r w:rsidRPr="00F44407">
                    <w:t>10. Altri elementi di valutazione</w:t>
                  </w:r>
                  <w:r>
                    <w:t xml:space="preserve"> (Giovani disabili, certificati ai sensi della L. 104/92 e/o giovani con bassa scolarizzazione e/o giovani con disagio sociale)</w:t>
                  </w:r>
                </w:p>
              </w:tc>
              <w:tc>
                <w:tcPr>
                  <w:tcW w:w="1620" w:type="dxa"/>
                </w:tcPr>
                <w:p w:rsidR="00046B9E" w:rsidRDefault="00046B9E" w:rsidP="00CC72D2">
                  <w:pPr>
                    <w:jc w:val="both"/>
                  </w:pPr>
                  <w:r>
                    <w:t xml:space="preserve">Max 60 punti </w:t>
                  </w:r>
                </w:p>
              </w:tc>
            </w:tr>
          </w:tbl>
          <w:p w:rsidR="00046B9E" w:rsidRDefault="00046B9E" w:rsidP="00046B9E">
            <w:pPr>
              <w:jc w:val="both"/>
            </w:pPr>
          </w:p>
          <w:p w:rsidR="00046B9E" w:rsidRDefault="00046B9E" w:rsidP="00046B9E">
            <w:pPr>
              <w:jc w:val="both"/>
            </w:pPr>
            <w:r>
              <w:t>Il punteggio finale</w:t>
            </w:r>
            <w:proofErr w:type="gramStart"/>
            <w:r>
              <w:t xml:space="preserve">  </w:t>
            </w:r>
            <w:proofErr w:type="gramEnd"/>
            <w:r>
              <w:t>del colloquio viene ottenuto attraverso la media aritmetica (n1+n2…/10) dei diversi punteggi che vengono attribuiti alle variabili.</w:t>
            </w:r>
          </w:p>
          <w:p w:rsidR="00287E9F" w:rsidRPr="00287E9F" w:rsidRDefault="00287E9F" w:rsidP="00942B17">
            <w:pPr>
              <w:tabs>
                <w:tab w:val="num" w:pos="840"/>
              </w:tabs>
              <w:rPr>
                <w:i/>
              </w:rPr>
            </w:pPr>
          </w:p>
        </w:tc>
      </w:tr>
    </w:tbl>
    <w:p w:rsidR="004B1831" w:rsidRPr="00C539EB" w:rsidRDefault="004B1831" w:rsidP="004B1831">
      <w:pPr>
        <w:tabs>
          <w:tab w:val="num" w:pos="840"/>
        </w:tabs>
        <w:ind w:left="360"/>
        <w:jc w:val="both"/>
      </w:pPr>
    </w:p>
    <w:p w:rsidR="004B1831" w:rsidRDefault="004B1831" w:rsidP="004B1831">
      <w:pPr>
        <w:tabs>
          <w:tab w:val="num" w:pos="840"/>
        </w:tabs>
        <w:ind w:left="360"/>
        <w:jc w:val="both"/>
      </w:pPr>
    </w:p>
    <w:p w:rsidR="002D3606" w:rsidRPr="00C539EB" w:rsidRDefault="002D3606" w:rsidP="004B1831">
      <w:pPr>
        <w:tabs>
          <w:tab w:val="num" w:pos="840"/>
        </w:tabs>
        <w:ind w:left="360"/>
        <w:jc w:val="both"/>
      </w:pPr>
    </w:p>
    <w:p w:rsidR="004B1831" w:rsidRPr="00C539EB" w:rsidRDefault="004B1831" w:rsidP="004B1831">
      <w:pPr>
        <w:numPr>
          <w:ilvl w:val="0"/>
          <w:numId w:val="1"/>
        </w:numPr>
        <w:tabs>
          <w:tab w:val="clear" w:pos="720"/>
          <w:tab w:val="num" w:pos="840"/>
        </w:tabs>
        <w:jc w:val="both"/>
        <w:rPr>
          <w:i/>
          <w:iCs/>
        </w:rPr>
      </w:pPr>
      <w:r w:rsidRPr="00C539EB">
        <w:rPr>
          <w:i/>
          <w:iCs/>
        </w:rPr>
        <w:t>Ricorso a sistemi di selezione verificati in sede di accreditamento (eventuale indicazione dell’Ente di 1^ classe dal quale è stato acquisito il servizio):</w:t>
      </w:r>
    </w:p>
    <w:p w:rsidR="004B1831" w:rsidRPr="00C539EB" w:rsidRDefault="004B1831" w:rsidP="004B1831">
      <w:pPr>
        <w:tabs>
          <w:tab w:val="num" w:pos="840"/>
        </w:tabs>
        <w:ind w:left="360"/>
        <w:rPr>
          <w:sz w:val="8"/>
        </w:rPr>
      </w:pPr>
    </w:p>
    <w:tbl>
      <w:tblPr>
        <w:tblW w:w="0" w:type="auto"/>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40"/>
        <w:gridCol w:w="1620"/>
        <w:gridCol w:w="6132"/>
      </w:tblGrid>
      <w:tr w:rsidR="004B1831" w:rsidRPr="00C539EB">
        <w:trPr>
          <w:trHeight w:val="306"/>
        </w:trPr>
        <w:tc>
          <w:tcPr>
            <w:tcW w:w="540" w:type="dxa"/>
          </w:tcPr>
          <w:p w:rsidR="004B1831" w:rsidRPr="00C539EB" w:rsidRDefault="00743E52" w:rsidP="00BE1DB3">
            <w:pPr>
              <w:tabs>
                <w:tab w:val="num" w:pos="840"/>
              </w:tabs>
            </w:pPr>
            <w:r>
              <w:t>NO</w:t>
            </w:r>
          </w:p>
        </w:tc>
        <w:tc>
          <w:tcPr>
            <w:tcW w:w="1620" w:type="dxa"/>
            <w:tcBorders>
              <w:top w:val="nil"/>
              <w:bottom w:val="nil"/>
            </w:tcBorders>
          </w:tcPr>
          <w:p w:rsidR="004B1831" w:rsidRPr="00C539EB" w:rsidRDefault="004B1831" w:rsidP="00BE1DB3">
            <w:pPr>
              <w:tabs>
                <w:tab w:val="num" w:pos="840"/>
              </w:tabs>
            </w:pPr>
          </w:p>
        </w:tc>
        <w:tc>
          <w:tcPr>
            <w:tcW w:w="6132" w:type="dxa"/>
          </w:tcPr>
          <w:p w:rsidR="004B1831" w:rsidRPr="00C539EB" w:rsidRDefault="004B1831" w:rsidP="00BE1DB3">
            <w:pPr>
              <w:tabs>
                <w:tab w:val="num" w:pos="840"/>
              </w:tabs>
            </w:pPr>
          </w:p>
        </w:tc>
      </w:tr>
    </w:tbl>
    <w:p w:rsidR="004B1831" w:rsidRPr="00C539EB" w:rsidRDefault="004B1831" w:rsidP="00606AE8">
      <w:pPr>
        <w:tabs>
          <w:tab w:val="num" w:pos="840"/>
        </w:tabs>
      </w:pPr>
    </w:p>
    <w:p w:rsidR="004B1831" w:rsidRDefault="004B1831" w:rsidP="004B1831">
      <w:pPr>
        <w:tabs>
          <w:tab w:val="num" w:pos="840"/>
        </w:tabs>
        <w:ind w:left="360"/>
      </w:pPr>
    </w:p>
    <w:p w:rsidR="004B1831" w:rsidRPr="00C539EB" w:rsidRDefault="004B1831" w:rsidP="004B1831">
      <w:pPr>
        <w:pStyle w:val="Titolo2"/>
      </w:pPr>
      <w:r w:rsidRPr="00C539EB">
        <w:t>CARATTERISTICHE DELLE CONOSCENZE ACQUISIBILI</w:t>
      </w:r>
    </w:p>
    <w:p w:rsidR="004B1831" w:rsidRPr="00C539EB" w:rsidRDefault="004B1831" w:rsidP="004B1831">
      <w:pPr>
        <w:ind w:left="360"/>
        <w:rPr>
          <w:sz w:val="20"/>
        </w:rPr>
      </w:pPr>
    </w:p>
    <w:p w:rsidR="004B1831" w:rsidRDefault="004B1831" w:rsidP="004B1831">
      <w:pPr>
        <w:ind w:left="360"/>
        <w:jc w:val="both"/>
        <w:rPr>
          <w:i/>
          <w:iCs/>
        </w:rPr>
      </w:pPr>
    </w:p>
    <w:p w:rsidR="002D3606" w:rsidRPr="00C539EB" w:rsidRDefault="002D3606" w:rsidP="004B1831">
      <w:pPr>
        <w:ind w:left="360"/>
        <w:jc w:val="both"/>
        <w:rPr>
          <w:i/>
          <w:iCs/>
        </w:rPr>
      </w:pPr>
    </w:p>
    <w:p w:rsidR="004B1831" w:rsidRPr="00C539EB" w:rsidRDefault="004B1831" w:rsidP="004B1831">
      <w:pPr>
        <w:numPr>
          <w:ilvl w:val="0"/>
          <w:numId w:val="1"/>
        </w:numPr>
        <w:tabs>
          <w:tab w:val="left" w:pos="840"/>
        </w:tabs>
        <w:jc w:val="both"/>
        <w:rPr>
          <w:i/>
          <w:iCs/>
        </w:rPr>
      </w:pPr>
      <w:r w:rsidRPr="00C539EB">
        <w:rPr>
          <w:i/>
          <w:iCs/>
        </w:rPr>
        <w:t>Eventuali crediti formativi riconosciuti:</w:t>
      </w:r>
    </w:p>
    <w:p w:rsidR="004B1831" w:rsidRPr="00C539EB" w:rsidRDefault="004B1831" w:rsidP="004B1831">
      <w:pPr>
        <w:tabs>
          <w:tab w:val="left" w:pos="840"/>
        </w:tabs>
        <w:ind w:left="360"/>
        <w:rPr>
          <w:sz w:val="8"/>
        </w:rPr>
      </w:pPr>
    </w:p>
    <w:tbl>
      <w:tblPr>
        <w:tblW w:w="0" w:type="auto"/>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292"/>
      </w:tblGrid>
      <w:tr w:rsidR="004B1831" w:rsidRPr="00C539EB">
        <w:trPr>
          <w:trHeight w:val="306"/>
        </w:trPr>
        <w:tc>
          <w:tcPr>
            <w:tcW w:w="8292" w:type="dxa"/>
          </w:tcPr>
          <w:p w:rsidR="004B1831" w:rsidRPr="00C539EB" w:rsidRDefault="004B1831" w:rsidP="00BE1DB3">
            <w:pPr>
              <w:tabs>
                <w:tab w:val="left" w:pos="840"/>
              </w:tabs>
            </w:pPr>
          </w:p>
        </w:tc>
      </w:tr>
      <w:tr w:rsidR="004B1831" w:rsidRPr="00C539EB">
        <w:trPr>
          <w:trHeight w:val="306"/>
        </w:trPr>
        <w:tc>
          <w:tcPr>
            <w:tcW w:w="8292" w:type="dxa"/>
            <w:tcBorders>
              <w:left w:val="nil"/>
              <w:bottom w:val="nil"/>
              <w:right w:val="nil"/>
            </w:tcBorders>
          </w:tcPr>
          <w:p w:rsidR="004B1831" w:rsidRDefault="004B1831" w:rsidP="00BE1DB3">
            <w:pPr>
              <w:tabs>
                <w:tab w:val="left" w:pos="840"/>
              </w:tabs>
            </w:pPr>
          </w:p>
          <w:p w:rsidR="002D3606" w:rsidRDefault="002D3606" w:rsidP="00BE1DB3">
            <w:pPr>
              <w:tabs>
                <w:tab w:val="left" w:pos="840"/>
              </w:tabs>
            </w:pPr>
          </w:p>
          <w:p w:rsidR="002D3606" w:rsidRPr="00C539EB" w:rsidRDefault="002D3606" w:rsidP="00BE1DB3">
            <w:pPr>
              <w:tabs>
                <w:tab w:val="left" w:pos="840"/>
              </w:tabs>
            </w:pPr>
          </w:p>
        </w:tc>
      </w:tr>
    </w:tbl>
    <w:p w:rsidR="004B1831" w:rsidRPr="00C539EB" w:rsidRDefault="004B1831" w:rsidP="004B1831">
      <w:pPr>
        <w:numPr>
          <w:ilvl w:val="0"/>
          <w:numId w:val="1"/>
        </w:numPr>
        <w:tabs>
          <w:tab w:val="left" w:pos="840"/>
        </w:tabs>
        <w:jc w:val="both"/>
        <w:rPr>
          <w:i/>
          <w:iCs/>
        </w:rPr>
      </w:pPr>
      <w:r w:rsidRPr="00C539EB">
        <w:rPr>
          <w:i/>
          <w:iCs/>
        </w:rPr>
        <w:t>Eventuali tirocini riconosciuti</w:t>
      </w:r>
      <w:proofErr w:type="gramStart"/>
      <w:r w:rsidRPr="00C539EB">
        <w:rPr>
          <w:i/>
          <w:iCs/>
        </w:rPr>
        <w:t xml:space="preserve"> :</w:t>
      </w:r>
      <w:proofErr w:type="gramEnd"/>
    </w:p>
    <w:p w:rsidR="004B1831" w:rsidRPr="00C539EB" w:rsidRDefault="004B1831" w:rsidP="004B1831">
      <w:pPr>
        <w:tabs>
          <w:tab w:val="left" w:pos="840"/>
        </w:tabs>
        <w:ind w:left="360"/>
        <w:rPr>
          <w:sz w:val="8"/>
        </w:rPr>
      </w:pPr>
      <w:r w:rsidRPr="00C539EB">
        <w:t xml:space="preserve">     </w:t>
      </w:r>
    </w:p>
    <w:tbl>
      <w:tblPr>
        <w:tblW w:w="0" w:type="auto"/>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292"/>
      </w:tblGrid>
      <w:tr w:rsidR="004B1831" w:rsidRPr="00C539EB">
        <w:trPr>
          <w:trHeight w:val="306"/>
        </w:trPr>
        <w:tc>
          <w:tcPr>
            <w:tcW w:w="8292" w:type="dxa"/>
          </w:tcPr>
          <w:p w:rsidR="004B1831" w:rsidRPr="00C539EB" w:rsidRDefault="004B1831" w:rsidP="00BE1DB3">
            <w:pPr>
              <w:tabs>
                <w:tab w:val="left" w:pos="840"/>
              </w:tabs>
            </w:pPr>
          </w:p>
        </w:tc>
      </w:tr>
    </w:tbl>
    <w:p w:rsidR="006117A3" w:rsidRDefault="006117A3" w:rsidP="004B1831">
      <w:pPr>
        <w:tabs>
          <w:tab w:val="left" w:pos="840"/>
        </w:tabs>
        <w:ind w:left="360"/>
      </w:pPr>
    </w:p>
    <w:p w:rsidR="006117A3" w:rsidRDefault="006117A3" w:rsidP="004B1831">
      <w:pPr>
        <w:tabs>
          <w:tab w:val="left" w:pos="840"/>
        </w:tabs>
        <w:ind w:left="360"/>
      </w:pPr>
    </w:p>
    <w:p w:rsidR="006117A3" w:rsidRPr="00C539EB" w:rsidRDefault="006117A3" w:rsidP="004B1831">
      <w:pPr>
        <w:tabs>
          <w:tab w:val="left" w:pos="840"/>
        </w:tabs>
        <w:ind w:left="360"/>
      </w:pPr>
    </w:p>
    <w:p w:rsidR="009E4EC6" w:rsidRPr="00C539EB" w:rsidRDefault="009E4EC6" w:rsidP="009E4EC6">
      <w:pPr>
        <w:numPr>
          <w:ilvl w:val="0"/>
          <w:numId w:val="1"/>
        </w:numPr>
        <w:tabs>
          <w:tab w:val="left" w:pos="840"/>
        </w:tabs>
        <w:jc w:val="both"/>
        <w:rPr>
          <w:i/>
          <w:iCs/>
        </w:rPr>
      </w:pPr>
      <w:r>
        <w:rPr>
          <w:i/>
          <w:iCs/>
        </w:rPr>
        <w:t>Attestazione delle conoscenze acquisite in relazione alle attività svolte durante l’espletamento del servizio utili ai fini del</w:t>
      </w:r>
      <w:r w:rsidRPr="00C539EB">
        <w:rPr>
          <w:i/>
          <w:iCs/>
        </w:rPr>
        <w:t xml:space="preserve"> </w:t>
      </w:r>
      <w:r w:rsidRPr="00F76CDA">
        <w:rPr>
          <w:i/>
        </w:rPr>
        <w:t>curriculum vitae</w:t>
      </w:r>
      <w:r w:rsidRPr="00F76CDA">
        <w:rPr>
          <w:i/>
          <w:iCs/>
        </w:rPr>
        <w:t>:</w:t>
      </w:r>
    </w:p>
    <w:p w:rsidR="009E4EC6" w:rsidRPr="00C539EB" w:rsidRDefault="009E4EC6" w:rsidP="009E4EC6">
      <w:pPr>
        <w:ind w:left="360"/>
        <w:rPr>
          <w:sz w:val="8"/>
        </w:rPr>
      </w:pPr>
    </w:p>
    <w:tbl>
      <w:tblPr>
        <w:tblW w:w="0" w:type="auto"/>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295"/>
      </w:tblGrid>
      <w:tr w:rsidR="009E4EC6" w:rsidRPr="00C539EB" w:rsidTr="00196017">
        <w:trPr>
          <w:trHeight w:val="1289"/>
        </w:trPr>
        <w:tc>
          <w:tcPr>
            <w:tcW w:w="8295" w:type="dxa"/>
          </w:tcPr>
          <w:p w:rsidR="009E4EC6" w:rsidRPr="00CC2013" w:rsidRDefault="009E4EC6" w:rsidP="00196017">
            <w:pPr>
              <w:pStyle w:val="Corpodeltesto"/>
              <w:autoSpaceDE w:val="0"/>
              <w:autoSpaceDN w:val="0"/>
              <w:adjustRightInd w:val="0"/>
              <w:jc w:val="both"/>
            </w:pPr>
            <w:r w:rsidRPr="00CC2013">
              <w:t>Le attività previste dal progetto assicureranno acquisizioni utili alla cres</w:t>
            </w:r>
            <w:r>
              <w:t>cita individuale umana, tecnico</w:t>
            </w:r>
            <w:r w:rsidRPr="00CC2013">
              <w:t xml:space="preserve"> ed esper</w:t>
            </w:r>
            <w:r>
              <w:t>i</w:t>
            </w:r>
            <w:r w:rsidRPr="00CC2013">
              <w:t xml:space="preserve">enziale del volontario con reale possibilità di una </w:t>
            </w:r>
            <w:r>
              <w:t xml:space="preserve">qualificata preparazione </w:t>
            </w:r>
            <w:proofErr w:type="spellStart"/>
            <w:r>
              <w:t>psico</w:t>
            </w:r>
            <w:proofErr w:type="spellEnd"/>
            <w:r>
              <w:t>-attitudinale e teorico-</w:t>
            </w:r>
            <w:r w:rsidRPr="00CC2013">
              <w:t xml:space="preserve">pratico con acquisizione di </w:t>
            </w:r>
            <w:r w:rsidRPr="00C71689">
              <w:t>competenze e le professionalità</w:t>
            </w:r>
            <w:r w:rsidRPr="00CC2013">
              <w:t xml:space="preserve"> util</w:t>
            </w:r>
            <w:r>
              <w:t>i ai fini del curriculum vitae con particolare riferimento a:</w:t>
            </w:r>
          </w:p>
          <w:p w:rsidR="009E4EC6" w:rsidRPr="00CC2013" w:rsidRDefault="009E4EC6" w:rsidP="009E4EC6">
            <w:pPr>
              <w:numPr>
                <w:ilvl w:val="0"/>
                <w:numId w:val="13"/>
              </w:numPr>
              <w:autoSpaceDE w:val="0"/>
              <w:autoSpaceDN w:val="0"/>
              <w:adjustRightInd w:val="0"/>
              <w:jc w:val="both"/>
            </w:pPr>
            <w:r w:rsidRPr="00CC2013">
              <w:t>Condurre campagne d’informazione;</w:t>
            </w:r>
          </w:p>
          <w:p w:rsidR="009E4EC6" w:rsidRPr="00CC2013" w:rsidRDefault="009E4EC6" w:rsidP="009E4EC6">
            <w:pPr>
              <w:numPr>
                <w:ilvl w:val="0"/>
                <w:numId w:val="13"/>
              </w:numPr>
              <w:autoSpaceDE w:val="0"/>
              <w:autoSpaceDN w:val="0"/>
              <w:adjustRightInd w:val="0"/>
              <w:jc w:val="both"/>
            </w:pPr>
            <w:r w:rsidRPr="00CC2013">
              <w:t>Ideare e realizzare conferenze, seminari e dibattiti;</w:t>
            </w:r>
          </w:p>
          <w:p w:rsidR="009E4EC6" w:rsidRPr="00CC2013" w:rsidRDefault="009E4EC6" w:rsidP="009E4EC6">
            <w:pPr>
              <w:numPr>
                <w:ilvl w:val="0"/>
                <w:numId w:val="13"/>
              </w:numPr>
              <w:jc w:val="both"/>
            </w:pPr>
            <w:r>
              <w:t>Utilizzo di tecniche informatiche</w:t>
            </w:r>
            <w:r w:rsidRPr="00CC2013">
              <w:t>;</w:t>
            </w:r>
          </w:p>
          <w:p w:rsidR="009E4EC6" w:rsidRDefault="009E4EC6" w:rsidP="00196017"/>
          <w:p w:rsidR="009E4EC6" w:rsidRPr="00C539EB" w:rsidRDefault="009E4EC6" w:rsidP="00196017">
            <w:pPr>
              <w:jc w:val="both"/>
            </w:pPr>
            <w:r>
              <w:t xml:space="preserve">Inoltre, alla </w:t>
            </w:r>
            <w:r w:rsidRPr="00C71689">
              <w:t>fine</w:t>
            </w:r>
            <w:r>
              <w:t xml:space="preserve"> del</w:t>
            </w:r>
            <w:r w:rsidRPr="00C71689">
              <w:t xml:space="preserve"> </w:t>
            </w:r>
            <w:r>
              <w:t xml:space="preserve">periodo di servizio sarà rilasciata al volontario documentazione sui corsi, </w:t>
            </w:r>
            <w:r w:rsidRPr="00C71689">
              <w:t xml:space="preserve">sull’attività svolta nel progetto, </w:t>
            </w:r>
            <w:r>
              <w:t>sulle competenze e le</w:t>
            </w:r>
            <w:r w:rsidRPr="00C71689">
              <w:t xml:space="preserve"> professionalità acquisite</w:t>
            </w:r>
            <w:r>
              <w:t xml:space="preserve">. La stessa sarà </w:t>
            </w:r>
            <w:r w:rsidRPr="00164F3E">
              <w:rPr>
                <w:i/>
              </w:rPr>
              <w:t>attestata</w:t>
            </w:r>
            <w:r>
              <w:t xml:space="preserve"> </w:t>
            </w:r>
            <w:r w:rsidRPr="00C71689">
              <w:rPr>
                <w:i/>
              </w:rPr>
              <w:t xml:space="preserve">da </w:t>
            </w:r>
            <w:r>
              <w:rPr>
                <w:i/>
              </w:rPr>
              <w:t>soggetto</w:t>
            </w:r>
            <w:r w:rsidRPr="00C71689">
              <w:rPr>
                <w:i/>
              </w:rPr>
              <w:t xml:space="preserve"> terz</w:t>
            </w:r>
            <w:r>
              <w:rPr>
                <w:i/>
              </w:rPr>
              <w:t>o,</w:t>
            </w:r>
            <w:r w:rsidRPr="00C71689">
              <w:t xml:space="preserve"> come da accordi con l’ISPAL</w:t>
            </w:r>
            <w:r>
              <w:t>, ente di formazione privato</w:t>
            </w:r>
            <w:r w:rsidRPr="00C71689">
              <w:t>.</w:t>
            </w:r>
          </w:p>
        </w:tc>
      </w:tr>
    </w:tbl>
    <w:p w:rsidR="00DD6DA6" w:rsidRDefault="00DD6DA6" w:rsidP="00743E52"/>
    <w:p w:rsidR="002D3606" w:rsidRPr="00C539EB" w:rsidRDefault="002D3606" w:rsidP="004B1831">
      <w:pPr>
        <w:ind w:left="360"/>
      </w:pPr>
    </w:p>
    <w:p w:rsidR="004B1831" w:rsidRPr="00C539EB" w:rsidRDefault="004B1831" w:rsidP="004B1831">
      <w:pPr>
        <w:ind w:left="360"/>
      </w:pPr>
    </w:p>
    <w:p w:rsidR="004B1831" w:rsidRPr="00C539EB" w:rsidRDefault="004B1831" w:rsidP="004B1831">
      <w:pPr>
        <w:ind w:left="360"/>
      </w:pPr>
    </w:p>
    <w:p w:rsidR="004B1831" w:rsidRPr="00C539EB" w:rsidRDefault="004B1831" w:rsidP="004B1831">
      <w:pPr>
        <w:ind w:left="360"/>
      </w:pPr>
    </w:p>
    <w:p w:rsidR="002D3606" w:rsidRPr="002D3606" w:rsidRDefault="002D3606" w:rsidP="002D3606"/>
    <w:p w:rsidR="004B1831" w:rsidRPr="00C539EB" w:rsidRDefault="004B1831" w:rsidP="004B1831">
      <w:pPr>
        <w:pStyle w:val="Titolo3"/>
      </w:pPr>
      <w:r w:rsidRPr="00C539EB">
        <w:t xml:space="preserve">Formazione specifica (relativa al singolo progetto) dei </w:t>
      </w:r>
      <w:proofErr w:type="gramStart"/>
      <w:r w:rsidRPr="00C539EB">
        <w:t>volontari</w:t>
      </w:r>
      <w:proofErr w:type="gramEnd"/>
    </w:p>
    <w:p w:rsidR="004B1831" w:rsidRPr="00C539EB" w:rsidRDefault="004B1831" w:rsidP="004B1831">
      <w:pPr>
        <w:ind w:left="360"/>
      </w:pPr>
    </w:p>
    <w:p w:rsidR="004B1831" w:rsidRPr="00C539EB" w:rsidRDefault="004B1831" w:rsidP="004B1831">
      <w:pPr>
        <w:ind w:left="360"/>
      </w:pPr>
    </w:p>
    <w:p w:rsidR="004B1831" w:rsidRPr="00C539EB" w:rsidRDefault="004B1831" w:rsidP="004B1831">
      <w:pPr>
        <w:ind w:left="360"/>
      </w:pPr>
    </w:p>
    <w:p w:rsidR="004B1831" w:rsidRPr="00C539EB" w:rsidRDefault="004B1831" w:rsidP="004B1831">
      <w:pPr>
        <w:ind w:left="360"/>
      </w:pPr>
    </w:p>
    <w:p w:rsidR="004B1831" w:rsidRPr="00C539EB" w:rsidRDefault="004B1831" w:rsidP="004B1831">
      <w:pPr>
        <w:numPr>
          <w:ilvl w:val="0"/>
          <w:numId w:val="1"/>
        </w:numPr>
        <w:jc w:val="both"/>
        <w:rPr>
          <w:i/>
          <w:iCs/>
        </w:rPr>
      </w:pPr>
      <w:r w:rsidRPr="00C539EB">
        <w:rPr>
          <w:i/>
          <w:iCs/>
        </w:rPr>
        <w:t xml:space="preserve">Contenuti della formazione:  </w:t>
      </w:r>
    </w:p>
    <w:p w:rsidR="004B1831" w:rsidRPr="00C539EB" w:rsidRDefault="004B1831" w:rsidP="004B1831">
      <w:pPr>
        <w:ind w:left="360"/>
        <w:rPr>
          <w:sz w:val="8"/>
        </w:rPr>
      </w:pPr>
      <w:r w:rsidRPr="00C539EB">
        <w:t xml:space="preserve">     </w:t>
      </w:r>
    </w:p>
    <w:tbl>
      <w:tblPr>
        <w:tblW w:w="0" w:type="auto"/>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285"/>
      </w:tblGrid>
      <w:tr w:rsidR="004B1831" w:rsidRPr="00C539EB">
        <w:trPr>
          <w:trHeight w:val="1562"/>
        </w:trPr>
        <w:tc>
          <w:tcPr>
            <w:tcW w:w="8285" w:type="dxa"/>
          </w:tcPr>
          <w:p w:rsidR="007F0975" w:rsidRPr="00516379" w:rsidRDefault="007F0975" w:rsidP="007F0975">
            <w:pPr>
              <w:autoSpaceDE w:val="0"/>
              <w:autoSpaceDN w:val="0"/>
              <w:adjustRightInd w:val="0"/>
              <w:ind w:right="115"/>
              <w:rPr>
                <w:b/>
              </w:rPr>
            </w:pPr>
            <w:r w:rsidRPr="00516379">
              <w:rPr>
                <w:b/>
              </w:rPr>
              <w:t xml:space="preserve">Modulo n° 0 “PRESENTAZIONE CORSO” </w:t>
            </w:r>
          </w:p>
          <w:p w:rsidR="007F0975" w:rsidRPr="00516379" w:rsidRDefault="007F0975" w:rsidP="007F0975">
            <w:pPr>
              <w:autoSpaceDE w:val="0"/>
              <w:autoSpaceDN w:val="0"/>
              <w:adjustRightInd w:val="0"/>
              <w:ind w:right="115"/>
            </w:pPr>
            <w:r w:rsidRPr="00516379">
              <w:rPr>
                <w:b/>
              </w:rPr>
              <w:t>OBIETTIVI:</w:t>
            </w:r>
            <w:r w:rsidRPr="00516379">
              <w:t xml:space="preserve"> Preparare il volontario all’acquisizione dei moduli formativi previsti dalla formazione specifica.</w:t>
            </w:r>
          </w:p>
          <w:p w:rsidR="007F0975" w:rsidRPr="00516379" w:rsidRDefault="007F0975" w:rsidP="007F0975">
            <w:pPr>
              <w:autoSpaceDE w:val="0"/>
              <w:autoSpaceDN w:val="0"/>
              <w:adjustRightInd w:val="0"/>
              <w:ind w:right="115"/>
            </w:pPr>
            <w:r w:rsidRPr="00516379">
              <w:rPr>
                <w:b/>
              </w:rPr>
              <w:t>CONTENUTI:</w:t>
            </w:r>
            <w:r w:rsidRPr="00516379">
              <w:t xml:space="preserve"> Illustrazione dei moduli formativi e delle relative metodologie di insegnamento e collegamento con le attività del progetto.</w:t>
            </w:r>
          </w:p>
          <w:p w:rsidR="007F0975" w:rsidRPr="00516379" w:rsidRDefault="007F0975" w:rsidP="007F0975">
            <w:pPr>
              <w:autoSpaceDE w:val="0"/>
              <w:autoSpaceDN w:val="0"/>
              <w:adjustRightInd w:val="0"/>
              <w:ind w:right="115"/>
            </w:pPr>
            <w:r w:rsidRPr="00516379">
              <w:rPr>
                <w:b/>
              </w:rPr>
              <w:t xml:space="preserve">METODOLOGIA: </w:t>
            </w:r>
            <w:r w:rsidRPr="00516379">
              <w:t>lezioni frontali.</w:t>
            </w:r>
          </w:p>
          <w:p w:rsidR="007F0975" w:rsidRPr="00516379" w:rsidRDefault="007F0975" w:rsidP="007F0975">
            <w:pPr>
              <w:autoSpaceDE w:val="0"/>
              <w:autoSpaceDN w:val="0"/>
              <w:adjustRightInd w:val="0"/>
              <w:ind w:right="115"/>
            </w:pPr>
            <w:r w:rsidRPr="00516379">
              <w:rPr>
                <w:b/>
              </w:rPr>
              <w:lastRenderedPageBreak/>
              <w:t>DURATA:</w:t>
            </w:r>
            <w:r w:rsidRPr="00516379">
              <w:t xml:space="preserve"> 3 ore.</w:t>
            </w:r>
          </w:p>
          <w:p w:rsidR="007F0975" w:rsidRPr="00516379" w:rsidRDefault="007F0975" w:rsidP="007F0975">
            <w:pPr>
              <w:autoSpaceDE w:val="0"/>
              <w:autoSpaceDN w:val="0"/>
              <w:adjustRightInd w:val="0"/>
              <w:ind w:left="110" w:right="115"/>
              <w:rPr>
                <w:b/>
              </w:rPr>
            </w:pPr>
          </w:p>
          <w:p w:rsidR="007F0975" w:rsidRPr="00516379" w:rsidRDefault="007F0975" w:rsidP="007F0975">
            <w:pPr>
              <w:autoSpaceDE w:val="0"/>
              <w:autoSpaceDN w:val="0"/>
              <w:adjustRightInd w:val="0"/>
              <w:ind w:right="115"/>
              <w:jc w:val="both"/>
              <w:rPr>
                <w:b/>
              </w:rPr>
            </w:pPr>
            <w:r w:rsidRPr="00516379">
              <w:rPr>
                <w:b/>
              </w:rPr>
              <w:t>Modulo n° 1 “AREA SICUREZZA”</w:t>
            </w:r>
          </w:p>
          <w:p w:rsidR="007F0975" w:rsidRPr="00516379" w:rsidRDefault="007F0975" w:rsidP="007F0975">
            <w:pPr>
              <w:autoSpaceDE w:val="0"/>
              <w:autoSpaceDN w:val="0"/>
              <w:adjustRightInd w:val="0"/>
              <w:ind w:right="115"/>
              <w:jc w:val="both"/>
            </w:pPr>
            <w:r w:rsidRPr="00516379">
              <w:rPr>
                <w:b/>
              </w:rPr>
              <w:t>OBIETTIVI:</w:t>
            </w:r>
            <w:r w:rsidRPr="00516379">
              <w:t xml:space="preserve"> Informare e formare i giovani volontari sui rischi legati allo svolgimento delle attività previste dal progetto di Servizio Civile.</w:t>
            </w:r>
          </w:p>
          <w:p w:rsidR="007F0975" w:rsidRPr="00516379" w:rsidRDefault="007F0975" w:rsidP="007F0975">
            <w:pPr>
              <w:autoSpaceDE w:val="0"/>
              <w:autoSpaceDN w:val="0"/>
              <w:adjustRightInd w:val="0"/>
              <w:ind w:right="115"/>
              <w:jc w:val="both"/>
            </w:pPr>
            <w:r w:rsidRPr="00516379">
              <w:rPr>
                <w:b/>
              </w:rPr>
              <w:t>CONTENUTI:</w:t>
            </w:r>
            <w:r w:rsidRPr="00516379">
              <w:t xml:space="preserve"> Valutazione dei rischi, misure di prevenzione ed emergenza, nozioni di antincendio e primo soccorso. Norme sulla sicurezza, sistemi e procedure, responsabilità civile e penale, D.lgs. n. 81/08.</w:t>
            </w:r>
          </w:p>
          <w:p w:rsidR="007F0975" w:rsidRPr="00516379" w:rsidRDefault="007F0975" w:rsidP="007F0975">
            <w:pPr>
              <w:autoSpaceDE w:val="0"/>
              <w:autoSpaceDN w:val="0"/>
              <w:adjustRightInd w:val="0"/>
              <w:ind w:right="115"/>
              <w:jc w:val="both"/>
            </w:pPr>
            <w:r w:rsidRPr="00516379">
              <w:rPr>
                <w:b/>
              </w:rPr>
              <w:t>METODOLOGIA:</w:t>
            </w:r>
            <w:r w:rsidRPr="00516379">
              <w:t xml:space="preserve"> lezioni frontali e dinamiche non formali.</w:t>
            </w:r>
          </w:p>
          <w:p w:rsidR="007F0975" w:rsidRPr="00516379" w:rsidRDefault="007F0975" w:rsidP="007F0975">
            <w:pPr>
              <w:autoSpaceDE w:val="0"/>
              <w:autoSpaceDN w:val="0"/>
              <w:adjustRightInd w:val="0"/>
              <w:ind w:right="115"/>
              <w:jc w:val="both"/>
            </w:pPr>
            <w:r w:rsidRPr="00516379">
              <w:rPr>
                <w:b/>
              </w:rPr>
              <w:t>DURATA:</w:t>
            </w:r>
            <w:r w:rsidRPr="00516379">
              <w:t xml:space="preserve"> 12 ore.</w:t>
            </w:r>
          </w:p>
          <w:p w:rsidR="007F0975" w:rsidRPr="00516379" w:rsidRDefault="007F0975" w:rsidP="007F0975"/>
          <w:p w:rsidR="007F0975" w:rsidRPr="00516379" w:rsidRDefault="007F0975" w:rsidP="007F0975">
            <w:pPr>
              <w:autoSpaceDE w:val="0"/>
              <w:autoSpaceDN w:val="0"/>
              <w:adjustRightInd w:val="0"/>
              <w:ind w:right="115"/>
              <w:jc w:val="both"/>
              <w:rPr>
                <w:b/>
              </w:rPr>
            </w:pPr>
            <w:r w:rsidRPr="00516379">
              <w:rPr>
                <w:b/>
              </w:rPr>
              <w:t xml:space="preserve">Modulo n° 2 “AREA LEGISLATIVA” </w:t>
            </w:r>
          </w:p>
          <w:p w:rsidR="007F0975" w:rsidRPr="00516379" w:rsidRDefault="007F0975" w:rsidP="007F0975">
            <w:pPr>
              <w:autoSpaceDE w:val="0"/>
              <w:autoSpaceDN w:val="0"/>
              <w:adjustRightInd w:val="0"/>
              <w:ind w:right="115"/>
              <w:jc w:val="both"/>
            </w:pPr>
            <w:r w:rsidRPr="00516379">
              <w:rPr>
                <w:b/>
              </w:rPr>
              <w:t>OBIETTIVI:</w:t>
            </w:r>
            <w:r w:rsidRPr="00516379">
              <w:t xml:space="preserve"> Far conoscere ai giovani volontari i servizi assistenziali, sociali e sanitari e i modelli socioculturali di riferimento.</w:t>
            </w:r>
          </w:p>
          <w:p w:rsidR="007F0975" w:rsidRPr="00516379" w:rsidRDefault="007F0975" w:rsidP="007F0975">
            <w:pPr>
              <w:autoSpaceDE w:val="0"/>
              <w:autoSpaceDN w:val="0"/>
              <w:adjustRightInd w:val="0"/>
              <w:ind w:right="115"/>
              <w:jc w:val="both"/>
            </w:pPr>
            <w:r w:rsidRPr="00516379">
              <w:rPr>
                <w:b/>
              </w:rPr>
              <w:t>CONTENUTI:</w:t>
            </w:r>
            <w:r w:rsidRPr="00516379">
              <w:t xml:space="preserve"> Cenni sulla storia dello stato sociale e dei servizi assistenziali, sociali e sanitari dell’anziano, modelli di riferimento socio-culturali: il sistema dei servizi sociali e sanitari in Sicilia e in Italia; cenni sulla Legge 328/00 e sulla Legge 104/92; analisi delle tendenze in atto nei servizi socio assistenziali e sanitari, regolamenti comunali.</w:t>
            </w:r>
          </w:p>
          <w:p w:rsidR="007F0975" w:rsidRPr="00516379" w:rsidRDefault="007F0975" w:rsidP="007F0975">
            <w:pPr>
              <w:autoSpaceDE w:val="0"/>
              <w:autoSpaceDN w:val="0"/>
              <w:adjustRightInd w:val="0"/>
              <w:ind w:right="115"/>
              <w:jc w:val="both"/>
            </w:pPr>
            <w:r w:rsidRPr="00516379">
              <w:rPr>
                <w:b/>
              </w:rPr>
              <w:t>METODOLOGIA:</w:t>
            </w:r>
            <w:r w:rsidRPr="00516379">
              <w:t xml:space="preserve"> lezioni frontali.</w:t>
            </w:r>
          </w:p>
          <w:p w:rsidR="007F0975" w:rsidRPr="00516379" w:rsidRDefault="007F0975" w:rsidP="007F0975">
            <w:pPr>
              <w:autoSpaceDE w:val="0"/>
              <w:autoSpaceDN w:val="0"/>
              <w:adjustRightInd w:val="0"/>
              <w:ind w:right="115"/>
              <w:jc w:val="both"/>
            </w:pPr>
            <w:r w:rsidRPr="00516379">
              <w:rPr>
                <w:b/>
              </w:rPr>
              <w:t>DURATA:</w:t>
            </w:r>
            <w:r w:rsidRPr="00516379">
              <w:t xml:space="preserve"> 6 ore</w:t>
            </w:r>
          </w:p>
          <w:p w:rsidR="007F0975" w:rsidRPr="00516379" w:rsidRDefault="007F0975" w:rsidP="007F0975">
            <w:pPr>
              <w:autoSpaceDE w:val="0"/>
              <w:autoSpaceDN w:val="0"/>
              <w:adjustRightInd w:val="0"/>
              <w:ind w:left="110" w:right="115"/>
              <w:jc w:val="both"/>
              <w:rPr>
                <w:b/>
                <w:i/>
              </w:rPr>
            </w:pPr>
          </w:p>
          <w:p w:rsidR="007F0975" w:rsidRPr="00516379" w:rsidRDefault="007F0975" w:rsidP="007F0975">
            <w:pPr>
              <w:autoSpaceDE w:val="0"/>
              <w:autoSpaceDN w:val="0"/>
              <w:adjustRightInd w:val="0"/>
              <w:ind w:right="115"/>
              <w:jc w:val="both"/>
              <w:rPr>
                <w:b/>
              </w:rPr>
            </w:pPr>
            <w:r w:rsidRPr="00516379">
              <w:rPr>
                <w:b/>
              </w:rPr>
              <w:t xml:space="preserve">Modulo n° </w:t>
            </w:r>
            <w:proofErr w:type="gramStart"/>
            <w:r w:rsidRPr="00516379">
              <w:rPr>
                <w:b/>
              </w:rPr>
              <w:t>3 “AREA PSICO - SOCIALE</w:t>
            </w:r>
            <w:proofErr w:type="gramEnd"/>
            <w:r w:rsidRPr="00516379">
              <w:rPr>
                <w:b/>
              </w:rPr>
              <w:t>”</w:t>
            </w:r>
          </w:p>
          <w:p w:rsidR="007F0975" w:rsidRPr="00516379" w:rsidRDefault="007F0975" w:rsidP="007F0975">
            <w:pPr>
              <w:autoSpaceDE w:val="0"/>
              <w:autoSpaceDN w:val="0"/>
              <w:adjustRightInd w:val="0"/>
              <w:ind w:right="115"/>
              <w:jc w:val="both"/>
            </w:pPr>
            <w:r w:rsidRPr="00516379">
              <w:rPr>
                <w:b/>
              </w:rPr>
              <w:t>OBIETTIVI:</w:t>
            </w:r>
            <w:r w:rsidRPr="00516379">
              <w:t xml:space="preserve"> Far conoscere ai volontari le problematiche emergenti (psico-fisiche e sociali) dell’utente anziano e le modalità di avvicinamento e confronto.</w:t>
            </w:r>
          </w:p>
          <w:p w:rsidR="007F0975" w:rsidRPr="00516379" w:rsidRDefault="007F0975" w:rsidP="007F0975">
            <w:pPr>
              <w:ind w:right="115"/>
              <w:jc w:val="both"/>
              <w:rPr>
                <w:color w:val="000000"/>
              </w:rPr>
            </w:pPr>
            <w:r w:rsidRPr="00516379">
              <w:rPr>
                <w:b/>
              </w:rPr>
              <w:t>CONTENUTI:</w:t>
            </w:r>
            <w:r w:rsidRPr="00516379">
              <w:t xml:space="preserve"> Criticità di approccio all’utenza, filosofie d’intervento, modelli metodologici ed operativi; la rete locale per l’integrazione dei soggetti deboli. Enti, soggetti pubblici e privati, strategie di integrazione con l’operato dei servizi sociali, le ASP; panoramica sul mondo dell’accoglienza degli anziani e analisi dei bisogni della popolazione anziana nel territorio; </w:t>
            </w:r>
            <w:r w:rsidRPr="00516379">
              <w:rPr>
                <w:color w:val="000000"/>
              </w:rPr>
              <w:t xml:space="preserve">interventi di prevenzione e la risocializzazione; nozioni sulla senilità e devianza sociale e </w:t>
            </w:r>
            <w:r w:rsidRPr="00516379">
              <w:t xml:space="preserve">condizioni psichiche e psicologiche dell’anziano; </w:t>
            </w:r>
            <w:r w:rsidRPr="00516379">
              <w:rPr>
                <w:color w:val="000000"/>
              </w:rPr>
              <w:t>nozioni sul disagio adulto.</w:t>
            </w:r>
          </w:p>
          <w:p w:rsidR="007F0975" w:rsidRPr="00516379" w:rsidRDefault="007F0975" w:rsidP="007F0975">
            <w:pPr>
              <w:ind w:right="115"/>
              <w:jc w:val="both"/>
            </w:pPr>
            <w:r w:rsidRPr="00516379">
              <w:rPr>
                <w:b/>
              </w:rPr>
              <w:t>METODOLOGIA:</w:t>
            </w:r>
            <w:r w:rsidRPr="00516379">
              <w:t xml:space="preserve"> lezioni frontali e dinamiche non formali.</w:t>
            </w:r>
          </w:p>
          <w:p w:rsidR="007F0975" w:rsidRPr="00516379" w:rsidRDefault="007F0975" w:rsidP="007F0975">
            <w:pPr>
              <w:autoSpaceDE w:val="0"/>
              <w:autoSpaceDN w:val="0"/>
              <w:adjustRightInd w:val="0"/>
              <w:ind w:right="115"/>
              <w:jc w:val="both"/>
            </w:pPr>
            <w:r w:rsidRPr="00516379">
              <w:rPr>
                <w:b/>
              </w:rPr>
              <w:t>DURATA:</w:t>
            </w:r>
            <w:r w:rsidRPr="00516379">
              <w:t xml:space="preserve"> 31 ore.</w:t>
            </w:r>
          </w:p>
          <w:p w:rsidR="007F0975" w:rsidRPr="00516379" w:rsidRDefault="007F0975" w:rsidP="007F0975"/>
          <w:p w:rsidR="007F0975" w:rsidRPr="00516379" w:rsidRDefault="007F0975" w:rsidP="007F0975">
            <w:pPr>
              <w:autoSpaceDE w:val="0"/>
              <w:autoSpaceDN w:val="0"/>
              <w:adjustRightInd w:val="0"/>
              <w:ind w:right="115"/>
              <w:rPr>
                <w:b/>
              </w:rPr>
            </w:pPr>
            <w:r w:rsidRPr="00516379">
              <w:rPr>
                <w:b/>
              </w:rPr>
              <w:t>Modulo n° 4 “AREA INFORMATICA”</w:t>
            </w:r>
          </w:p>
          <w:p w:rsidR="007F0975" w:rsidRPr="00516379" w:rsidRDefault="007F0975" w:rsidP="007F0975">
            <w:pPr>
              <w:autoSpaceDE w:val="0"/>
              <w:autoSpaceDN w:val="0"/>
              <w:adjustRightInd w:val="0"/>
              <w:ind w:right="115"/>
            </w:pPr>
            <w:r w:rsidRPr="00516379">
              <w:rPr>
                <w:b/>
              </w:rPr>
              <w:t>OBIETTIVI:</w:t>
            </w:r>
            <w:r w:rsidRPr="00516379">
              <w:t xml:space="preserve"> Fornire le nozioni di base per utilizzare gli strumenti informatici.</w:t>
            </w:r>
          </w:p>
          <w:p w:rsidR="007F0975" w:rsidRPr="00516379" w:rsidRDefault="007F0975" w:rsidP="007F0975">
            <w:pPr>
              <w:autoSpaceDE w:val="0"/>
              <w:autoSpaceDN w:val="0"/>
              <w:adjustRightInd w:val="0"/>
              <w:ind w:right="115"/>
            </w:pPr>
            <w:r w:rsidRPr="00516379">
              <w:rPr>
                <w:b/>
              </w:rPr>
              <w:t>CONTENUTI:</w:t>
            </w:r>
            <w:r w:rsidRPr="00516379">
              <w:t xml:space="preserve"> Concetti teorici di base, sistemi di videoscrittura, fogli elettronici, internet e posta elettronica.</w:t>
            </w:r>
          </w:p>
          <w:p w:rsidR="007F0975" w:rsidRPr="00516379" w:rsidRDefault="007F0975" w:rsidP="007F0975">
            <w:pPr>
              <w:autoSpaceDE w:val="0"/>
              <w:autoSpaceDN w:val="0"/>
              <w:adjustRightInd w:val="0"/>
              <w:ind w:right="115"/>
            </w:pPr>
            <w:r w:rsidRPr="00516379">
              <w:rPr>
                <w:b/>
              </w:rPr>
              <w:t>METODOLOGIA:</w:t>
            </w:r>
            <w:r w:rsidRPr="00516379">
              <w:t xml:space="preserve"> lezioni frontali e dinamiche non formali.</w:t>
            </w:r>
          </w:p>
          <w:p w:rsidR="007F0975" w:rsidRPr="00516379" w:rsidRDefault="007F0975" w:rsidP="007F0975">
            <w:pPr>
              <w:autoSpaceDE w:val="0"/>
              <w:autoSpaceDN w:val="0"/>
              <w:adjustRightInd w:val="0"/>
              <w:ind w:right="115"/>
            </w:pPr>
            <w:r w:rsidRPr="00516379">
              <w:rPr>
                <w:b/>
              </w:rPr>
              <w:t>DURATA:</w:t>
            </w:r>
            <w:r w:rsidRPr="00516379">
              <w:t xml:space="preserve"> 20 ore.</w:t>
            </w:r>
          </w:p>
          <w:p w:rsidR="004B1831" w:rsidRPr="009B4823" w:rsidRDefault="004B1831" w:rsidP="00606AE8">
            <w:pPr>
              <w:autoSpaceDE w:val="0"/>
              <w:autoSpaceDN w:val="0"/>
              <w:adjustRightInd w:val="0"/>
              <w:ind w:right="115"/>
              <w:rPr>
                <w:b/>
              </w:rPr>
            </w:pPr>
          </w:p>
        </w:tc>
      </w:tr>
    </w:tbl>
    <w:p w:rsidR="004B1831" w:rsidRPr="00C539EB" w:rsidRDefault="004B1831" w:rsidP="004B1831">
      <w:pPr>
        <w:ind w:left="360"/>
      </w:pPr>
    </w:p>
    <w:p w:rsidR="004B1831" w:rsidRPr="00C539EB" w:rsidRDefault="004B1831" w:rsidP="004B1831">
      <w:pPr>
        <w:numPr>
          <w:ilvl w:val="0"/>
          <w:numId w:val="1"/>
        </w:numPr>
        <w:jc w:val="both"/>
        <w:rPr>
          <w:i/>
          <w:iCs/>
        </w:rPr>
      </w:pPr>
      <w:r>
        <w:rPr>
          <w:i/>
          <w:iCs/>
        </w:rPr>
        <w:t xml:space="preserve">Durata: </w:t>
      </w:r>
    </w:p>
    <w:p w:rsidR="004B1831" w:rsidRPr="00C539EB" w:rsidRDefault="004B1831" w:rsidP="004B1831">
      <w:pPr>
        <w:ind w:left="360"/>
        <w:rPr>
          <w:sz w:val="8"/>
        </w:rPr>
      </w:pPr>
      <w:r w:rsidRPr="00C539EB">
        <w:t xml:space="preserve">     </w:t>
      </w:r>
    </w:p>
    <w:tbl>
      <w:tblPr>
        <w:tblW w:w="0" w:type="auto"/>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292"/>
      </w:tblGrid>
      <w:tr w:rsidR="004B1831" w:rsidRPr="00C539EB">
        <w:trPr>
          <w:trHeight w:val="306"/>
        </w:trPr>
        <w:tc>
          <w:tcPr>
            <w:tcW w:w="8292" w:type="dxa"/>
          </w:tcPr>
          <w:p w:rsidR="004B1831" w:rsidRPr="00C539EB" w:rsidRDefault="007F0975" w:rsidP="00BE1DB3">
            <w:r w:rsidRPr="008B6BEB">
              <w:t>72 ore da erogare e certificare entro e non oltre 90 gg dall’avvio del progetto</w:t>
            </w:r>
            <w:r>
              <w:t>.</w:t>
            </w:r>
          </w:p>
        </w:tc>
      </w:tr>
    </w:tbl>
    <w:p w:rsidR="004B1831" w:rsidRPr="00C539EB" w:rsidRDefault="004B1831" w:rsidP="004B1831">
      <w:pPr>
        <w:pStyle w:val="Titolo3"/>
      </w:pPr>
    </w:p>
    <w:p w:rsidR="004B1831" w:rsidRPr="007F0975" w:rsidRDefault="004B1831" w:rsidP="007F0975">
      <w:pPr>
        <w:tabs>
          <w:tab w:val="center" w:pos="1680"/>
          <w:tab w:val="center" w:pos="6960"/>
        </w:tabs>
        <w:rPr>
          <w:strike/>
        </w:rPr>
      </w:pPr>
      <w:r>
        <w:tab/>
        <w:t xml:space="preserve">                                                                        </w:t>
      </w:r>
      <w:r w:rsidR="00B56B16">
        <w:t xml:space="preserve">        </w:t>
      </w:r>
      <w:r>
        <w:t xml:space="preserve">    </w:t>
      </w:r>
      <w:r w:rsidR="007F0975">
        <w:t xml:space="preserve">                     </w:t>
      </w:r>
      <w:r>
        <w:t xml:space="preserve">    </w:t>
      </w:r>
      <w:r w:rsidRPr="00C539EB">
        <w:t xml:space="preserve">Il </w:t>
      </w:r>
      <w:r w:rsidR="007F0975">
        <w:t>Sindaco</w:t>
      </w:r>
      <w:r>
        <w:t xml:space="preserve"> </w:t>
      </w:r>
    </w:p>
    <w:p w:rsidR="004B1831" w:rsidRDefault="007F0975" w:rsidP="0053113D">
      <w:pPr>
        <w:jc w:val="both"/>
      </w:pPr>
      <w:r>
        <w:tab/>
      </w:r>
      <w:r>
        <w:tab/>
      </w:r>
      <w:r>
        <w:tab/>
      </w:r>
      <w:r>
        <w:tab/>
      </w:r>
      <w:r>
        <w:tab/>
      </w:r>
      <w:r>
        <w:tab/>
      </w:r>
      <w:r>
        <w:tab/>
      </w:r>
      <w:r>
        <w:tab/>
        <w:t xml:space="preserve">          </w:t>
      </w:r>
      <w:r w:rsidR="00B56B16">
        <w:t>Antonello Rizza</w:t>
      </w:r>
    </w:p>
    <w:p w:rsidR="004B1831" w:rsidRPr="00C539EB" w:rsidRDefault="004B1831" w:rsidP="004B1831">
      <w:pPr>
        <w:jc w:val="both"/>
        <w:sectPr w:rsidR="004B1831" w:rsidRPr="00C539EB" w:rsidSect="00BE1DB3">
          <w:type w:val="continuous"/>
          <w:pgSz w:w="11906" w:h="16838"/>
          <w:pgMar w:top="1417" w:right="1701" w:bottom="1134" w:left="1134" w:header="708" w:footer="708" w:gutter="0"/>
          <w:cols w:space="708"/>
          <w:docGrid w:linePitch="360"/>
        </w:sectPr>
      </w:pPr>
      <w:bookmarkStart w:id="0" w:name="_GoBack"/>
      <w:bookmarkEnd w:id="0"/>
    </w:p>
    <w:p w:rsidR="00102BCA" w:rsidRDefault="00102BCA" w:rsidP="004B1831"/>
    <w:sectPr w:rsidR="00102BCA" w:rsidSect="00102BCA">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4E26" w:rsidRDefault="00B94E26" w:rsidP="007A7283">
      <w:r>
        <w:separator/>
      </w:r>
    </w:p>
  </w:endnote>
  <w:endnote w:type="continuationSeparator" w:id="0">
    <w:p w:rsidR="00B94E26" w:rsidRDefault="00B94E26" w:rsidP="007A72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Times-Roman">
    <w:altName w:val="Times"/>
    <w:panose1 w:val="00000000000000000000"/>
    <w:charset w:val="00"/>
    <w:family w:val="roman"/>
    <w:notTrueType/>
    <w:pitch w:val="default"/>
    <w:sig w:usb0="00000003" w:usb1="00000000" w:usb2="00000000" w:usb3="00000000" w:csb0="00000001" w:csb1="00000000"/>
  </w:font>
  <w:font w:name="ArialNarrow">
    <w:charset w:val="00"/>
    <w:family w:val="swiss"/>
    <w:pitch w:val="default"/>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4E26" w:rsidRDefault="00B94E26" w:rsidP="007A7283">
      <w:r>
        <w:separator/>
      </w:r>
    </w:p>
  </w:footnote>
  <w:footnote w:type="continuationSeparator" w:id="0">
    <w:p w:rsidR="00B94E26" w:rsidRDefault="00B94E26" w:rsidP="007A728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322F" w:rsidRDefault="0055322F">
    <w:pPr>
      <w:pStyle w:val="Intestazione"/>
      <w:jc w:val="right"/>
    </w:pPr>
    <w:r>
      <w:t>(Allegato 1)</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322F" w:rsidRDefault="0055322F">
    <w:pPr>
      <w:pStyle w:val="Intestazione"/>
      <w:jc w:val="cen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7" type="#_x0000_t75" style="width:9.2pt;height:9.2pt" o:bullet="t">
        <v:imagedata r:id="rId1" o:title="BD15059_"/>
      </v:shape>
    </w:pict>
  </w:numPicBullet>
  <w:abstractNum w:abstractNumId="0">
    <w:nsid w:val="FFFFFF1D"/>
    <w:multiLevelType w:val="multilevel"/>
    <w:tmpl w:val="479A771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D"/>
    <w:multiLevelType w:val="singleLevel"/>
    <w:tmpl w:val="0000000D"/>
    <w:name w:val="WW8Num14"/>
    <w:lvl w:ilvl="0">
      <w:start w:val="1"/>
      <w:numFmt w:val="bullet"/>
      <w:lvlText w:val=""/>
      <w:lvlJc w:val="left"/>
      <w:pPr>
        <w:tabs>
          <w:tab w:val="num" w:pos="720"/>
        </w:tabs>
        <w:ind w:left="720" w:hanging="360"/>
      </w:pPr>
      <w:rPr>
        <w:rFonts w:ascii="Wingdings" w:hAnsi="Wingdings"/>
      </w:rPr>
    </w:lvl>
  </w:abstractNum>
  <w:abstractNum w:abstractNumId="2">
    <w:nsid w:val="02940C6D"/>
    <w:multiLevelType w:val="hybridMultilevel"/>
    <w:tmpl w:val="E30263C8"/>
    <w:lvl w:ilvl="0" w:tplc="CE284C2E">
      <w:start w:val="1"/>
      <w:numFmt w:val="bullet"/>
      <w:lvlText w:val=""/>
      <w:lvlJc w:val="left"/>
      <w:pPr>
        <w:tabs>
          <w:tab w:val="num" w:pos="357"/>
        </w:tabs>
        <w:ind w:left="357" w:hanging="357"/>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nsid w:val="0466706B"/>
    <w:multiLevelType w:val="hybridMultilevel"/>
    <w:tmpl w:val="2EC45D2A"/>
    <w:lvl w:ilvl="0" w:tplc="3516ED3C">
      <w:start w:val="1"/>
      <w:numFmt w:val="bullet"/>
      <w:lvlText w:val=""/>
      <w:lvlJc w:val="left"/>
      <w:pPr>
        <w:tabs>
          <w:tab w:val="num" w:pos="357"/>
        </w:tabs>
        <w:ind w:left="357" w:hanging="357"/>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nsid w:val="04874C4F"/>
    <w:multiLevelType w:val="hybridMultilevel"/>
    <w:tmpl w:val="7068D70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04DF7C6D"/>
    <w:multiLevelType w:val="hybridMultilevel"/>
    <w:tmpl w:val="502ACF3A"/>
    <w:lvl w:ilvl="0" w:tplc="CE284C2E">
      <w:start w:val="1"/>
      <w:numFmt w:val="bullet"/>
      <w:lvlText w:val=""/>
      <w:lvlJc w:val="left"/>
      <w:pPr>
        <w:tabs>
          <w:tab w:val="num" w:pos="357"/>
        </w:tabs>
        <w:ind w:left="357" w:hanging="357"/>
      </w:pPr>
      <w:rPr>
        <w:rFonts w:ascii="Wingdings" w:hAnsi="Wingdings" w:hint="default"/>
      </w:rPr>
    </w:lvl>
    <w:lvl w:ilvl="1" w:tplc="6E10F73C">
      <w:start w:val="1"/>
      <w:numFmt w:val="bullet"/>
      <w:lvlText w:val=""/>
      <w:lvlJc w:val="left"/>
      <w:pPr>
        <w:tabs>
          <w:tab w:val="num" w:pos="1080"/>
        </w:tabs>
        <w:ind w:left="1080" w:hanging="360"/>
      </w:pPr>
      <w:rPr>
        <w:rFonts w:ascii="Symbol" w:hAnsi="Symbol"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Arial"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Arial"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6">
    <w:nsid w:val="05FF2866"/>
    <w:multiLevelType w:val="hybridMultilevel"/>
    <w:tmpl w:val="9EDCDDCE"/>
    <w:lvl w:ilvl="0" w:tplc="04100017">
      <w:start w:val="1"/>
      <w:numFmt w:val="lowerLetter"/>
      <w:lvlText w:val="%1)"/>
      <w:lvlJc w:val="left"/>
      <w:pPr>
        <w:tabs>
          <w:tab w:val="num" w:pos="720"/>
        </w:tabs>
        <w:ind w:left="720" w:hanging="360"/>
      </w:pPr>
      <w:rPr>
        <w:rFonts w:cs="Times New Roman" w:hint="default"/>
      </w:rPr>
    </w:lvl>
    <w:lvl w:ilvl="1" w:tplc="C0E6AAE0">
      <w:start w:val="36"/>
      <w:numFmt w:val="decimal"/>
      <w:lvlText w:val="%2."/>
      <w:lvlJc w:val="left"/>
      <w:pPr>
        <w:tabs>
          <w:tab w:val="num" w:pos="1440"/>
        </w:tabs>
        <w:ind w:left="1440" w:hanging="360"/>
      </w:pPr>
      <w:rPr>
        <w:rFonts w:cs="Times New Roman" w:hint="default"/>
        <w:b w:val="0"/>
      </w:rPr>
    </w:lvl>
    <w:lvl w:ilvl="2" w:tplc="E9A27BC0">
      <w:start w:val="12"/>
      <w:numFmt w:val="decimal"/>
      <w:lvlText w:val="%3)"/>
      <w:lvlJc w:val="left"/>
      <w:pPr>
        <w:tabs>
          <w:tab w:val="num" w:pos="2340"/>
        </w:tabs>
        <w:ind w:left="2340" w:hanging="360"/>
      </w:pPr>
      <w:rPr>
        <w:rFonts w:cs="Times New Roman" w:hint="default"/>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7">
    <w:nsid w:val="0C252426"/>
    <w:multiLevelType w:val="hybridMultilevel"/>
    <w:tmpl w:val="7F6A8456"/>
    <w:lvl w:ilvl="0" w:tplc="535686BE">
      <w:start w:val="35"/>
      <w:numFmt w:val="decimal"/>
      <w:lvlText w:val="%1)"/>
      <w:lvlJc w:val="left"/>
      <w:pPr>
        <w:tabs>
          <w:tab w:val="num" w:pos="720"/>
        </w:tabs>
        <w:ind w:left="720" w:hanging="360"/>
      </w:pPr>
      <w:rPr>
        <w:rFonts w:cs="Times New Roman" w:hint="default"/>
        <w:i w:val="0"/>
      </w:rPr>
    </w:lvl>
    <w:lvl w:ilvl="1" w:tplc="04100005">
      <w:start w:val="1"/>
      <w:numFmt w:val="bullet"/>
      <w:lvlText w:val=""/>
      <w:lvlJc w:val="left"/>
      <w:pPr>
        <w:tabs>
          <w:tab w:val="num" w:pos="1440"/>
        </w:tabs>
        <w:ind w:left="1440" w:hanging="360"/>
      </w:pPr>
      <w:rPr>
        <w:rFonts w:ascii="Wingdings" w:hAnsi="Wingdings" w:hint="default"/>
      </w:rPr>
    </w:lvl>
    <w:lvl w:ilvl="2" w:tplc="04100019">
      <w:start w:val="1"/>
      <w:numFmt w:val="lowerLetter"/>
      <w:lvlText w:val="%3."/>
      <w:lvlJc w:val="left"/>
      <w:pPr>
        <w:tabs>
          <w:tab w:val="num" w:pos="2340"/>
        </w:tabs>
        <w:ind w:left="2340" w:hanging="360"/>
      </w:pPr>
      <w:rPr>
        <w:rFonts w:cs="Times New Roman" w:hint="default"/>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8">
    <w:nsid w:val="0EF20332"/>
    <w:multiLevelType w:val="hybridMultilevel"/>
    <w:tmpl w:val="7BE0DBB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nsid w:val="0F0142F5"/>
    <w:multiLevelType w:val="hybridMultilevel"/>
    <w:tmpl w:val="E0EA2B04"/>
    <w:lvl w:ilvl="0" w:tplc="D3924A08">
      <w:start w:val="1"/>
      <w:numFmt w:val="bullet"/>
      <w:lvlText w:val=""/>
      <w:lvlPicBulletId w:val="0"/>
      <w:lvlJc w:val="left"/>
      <w:pPr>
        <w:ind w:left="720" w:hanging="360"/>
      </w:pPr>
      <w:rPr>
        <w:rFonts w:ascii="Symbol" w:hAnsi="Symbo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159D52B5"/>
    <w:multiLevelType w:val="hybridMultilevel"/>
    <w:tmpl w:val="089E0C3A"/>
    <w:lvl w:ilvl="0" w:tplc="04100001">
      <w:start w:val="1"/>
      <w:numFmt w:val="bullet"/>
      <w:lvlText w:val=""/>
      <w:lvlJc w:val="left"/>
      <w:pPr>
        <w:tabs>
          <w:tab w:val="num" w:pos="1080"/>
        </w:tabs>
        <w:ind w:left="1080" w:hanging="360"/>
      </w:pPr>
      <w:rPr>
        <w:rFonts w:ascii="Symbol" w:hAnsi="Symbol" w:hint="default"/>
      </w:rPr>
    </w:lvl>
    <w:lvl w:ilvl="1" w:tplc="04100019">
      <w:start w:val="1"/>
      <w:numFmt w:val="lowerLetter"/>
      <w:lvlText w:val="%2."/>
      <w:lvlJc w:val="left"/>
      <w:pPr>
        <w:ind w:left="1800" w:hanging="360"/>
      </w:pPr>
      <w:rPr>
        <w:rFonts w:cs="Times New Roman" w:hint="default"/>
      </w:rPr>
    </w:lvl>
    <w:lvl w:ilvl="2" w:tplc="A8C2A63A">
      <w:start w:val="20"/>
      <w:numFmt w:val="decimal"/>
      <w:lvlText w:val="%3."/>
      <w:lvlJc w:val="left"/>
      <w:pPr>
        <w:tabs>
          <w:tab w:val="num" w:pos="2520"/>
        </w:tabs>
        <w:ind w:left="2520" w:hanging="360"/>
      </w:pPr>
      <w:rPr>
        <w:rFonts w:cs="Times New Roman" w:hint="default"/>
      </w:rPr>
    </w:lvl>
    <w:lvl w:ilvl="3" w:tplc="4C80603C">
      <w:start w:val="2"/>
      <w:numFmt w:val="decimal"/>
      <w:lvlText w:val="%4)"/>
      <w:lvlJc w:val="left"/>
      <w:pPr>
        <w:tabs>
          <w:tab w:val="num" w:pos="3240"/>
        </w:tabs>
        <w:ind w:left="3240" w:hanging="360"/>
      </w:pPr>
      <w:rPr>
        <w:rFonts w:cs="Times New Roman" w:hint="default"/>
      </w:rPr>
    </w:lvl>
    <w:lvl w:ilvl="4" w:tplc="04100003" w:tentative="1">
      <w:start w:val="1"/>
      <w:numFmt w:val="bullet"/>
      <w:lvlText w:val="o"/>
      <w:lvlJc w:val="left"/>
      <w:pPr>
        <w:tabs>
          <w:tab w:val="num" w:pos="3960"/>
        </w:tabs>
        <w:ind w:left="3960" w:hanging="360"/>
      </w:pPr>
      <w:rPr>
        <w:rFonts w:ascii="Courier New" w:hAnsi="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11">
    <w:nsid w:val="17A303C2"/>
    <w:multiLevelType w:val="hybridMultilevel"/>
    <w:tmpl w:val="204C458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nsid w:val="21CB11FE"/>
    <w:multiLevelType w:val="hybridMultilevel"/>
    <w:tmpl w:val="897E10CA"/>
    <w:lvl w:ilvl="0" w:tplc="04100011">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3">
    <w:nsid w:val="270B157F"/>
    <w:multiLevelType w:val="hybridMultilevel"/>
    <w:tmpl w:val="BD0282CA"/>
    <w:lvl w:ilvl="0" w:tplc="23584A26">
      <w:start w:val="1"/>
      <w:numFmt w:val="bullet"/>
      <w:lvlText w:val=""/>
      <w:lvlJc w:val="left"/>
      <w:pPr>
        <w:ind w:left="360" w:hanging="360"/>
      </w:pPr>
      <w:rPr>
        <w:rFonts w:ascii="Symbol" w:hAnsi="Symbol" w:hint="default"/>
        <w:sz w:val="20"/>
        <w:szCs w:val="20"/>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nsid w:val="28947489"/>
    <w:multiLevelType w:val="hybridMultilevel"/>
    <w:tmpl w:val="D6145B7A"/>
    <w:lvl w:ilvl="0" w:tplc="FFFFFFFF">
      <w:start w:val="1"/>
      <w:numFmt w:val="bullet"/>
      <w:lvlText w:val=""/>
      <w:lvlJc w:val="left"/>
      <w:pPr>
        <w:tabs>
          <w:tab w:val="num" w:pos="411"/>
        </w:tabs>
        <w:ind w:left="411" w:hanging="360"/>
      </w:pPr>
      <w:rPr>
        <w:rFonts w:ascii="Wingdings" w:hAnsi="Wingdings" w:hint="default"/>
        <w:sz w:val="16"/>
      </w:rPr>
    </w:lvl>
    <w:lvl w:ilvl="1" w:tplc="04100003" w:tentative="1">
      <w:start w:val="1"/>
      <w:numFmt w:val="bullet"/>
      <w:lvlText w:val="o"/>
      <w:lvlJc w:val="left"/>
      <w:pPr>
        <w:tabs>
          <w:tab w:val="num" w:pos="1131"/>
        </w:tabs>
        <w:ind w:left="1131" w:hanging="360"/>
      </w:pPr>
      <w:rPr>
        <w:rFonts w:ascii="Courier New" w:hAnsi="Courier New" w:cs="Courier New" w:hint="default"/>
      </w:rPr>
    </w:lvl>
    <w:lvl w:ilvl="2" w:tplc="04100005" w:tentative="1">
      <w:start w:val="1"/>
      <w:numFmt w:val="bullet"/>
      <w:lvlText w:val=""/>
      <w:lvlJc w:val="left"/>
      <w:pPr>
        <w:tabs>
          <w:tab w:val="num" w:pos="1851"/>
        </w:tabs>
        <w:ind w:left="1851" w:hanging="360"/>
      </w:pPr>
      <w:rPr>
        <w:rFonts w:ascii="Wingdings" w:hAnsi="Wingdings" w:hint="default"/>
      </w:rPr>
    </w:lvl>
    <w:lvl w:ilvl="3" w:tplc="04100001" w:tentative="1">
      <w:start w:val="1"/>
      <w:numFmt w:val="bullet"/>
      <w:lvlText w:val=""/>
      <w:lvlJc w:val="left"/>
      <w:pPr>
        <w:tabs>
          <w:tab w:val="num" w:pos="2571"/>
        </w:tabs>
        <w:ind w:left="2571" w:hanging="360"/>
      </w:pPr>
      <w:rPr>
        <w:rFonts w:ascii="Symbol" w:hAnsi="Symbol" w:hint="default"/>
      </w:rPr>
    </w:lvl>
    <w:lvl w:ilvl="4" w:tplc="04100003" w:tentative="1">
      <w:start w:val="1"/>
      <w:numFmt w:val="bullet"/>
      <w:lvlText w:val="o"/>
      <w:lvlJc w:val="left"/>
      <w:pPr>
        <w:tabs>
          <w:tab w:val="num" w:pos="3291"/>
        </w:tabs>
        <w:ind w:left="3291" w:hanging="360"/>
      </w:pPr>
      <w:rPr>
        <w:rFonts w:ascii="Courier New" w:hAnsi="Courier New" w:cs="Courier New" w:hint="default"/>
      </w:rPr>
    </w:lvl>
    <w:lvl w:ilvl="5" w:tplc="04100005" w:tentative="1">
      <w:start w:val="1"/>
      <w:numFmt w:val="bullet"/>
      <w:lvlText w:val=""/>
      <w:lvlJc w:val="left"/>
      <w:pPr>
        <w:tabs>
          <w:tab w:val="num" w:pos="4011"/>
        </w:tabs>
        <w:ind w:left="4011" w:hanging="360"/>
      </w:pPr>
      <w:rPr>
        <w:rFonts w:ascii="Wingdings" w:hAnsi="Wingdings" w:hint="default"/>
      </w:rPr>
    </w:lvl>
    <w:lvl w:ilvl="6" w:tplc="04100001" w:tentative="1">
      <w:start w:val="1"/>
      <w:numFmt w:val="bullet"/>
      <w:lvlText w:val=""/>
      <w:lvlJc w:val="left"/>
      <w:pPr>
        <w:tabs>
          <w:tab w:val="num" w:pos="4731"/>
        </w:tabs>
        <w:ind w:left="4731" w:hanging="360"/>
      </w:pPr>
      <w:rPr>
        <w:rFonts w:ascii="Symbol" w:hAnsi="Symbol" w:hint="default"/>
      </w:rPr>
    </w:lvl>
    <w:lvl w:ilvl="7" w:tplc="04100003" w:tentative="1">
      <w:start w:val="1"/>
      <w:numFmt w:val="bullet"/>
      <w:lvlText w:val="o"/>
      <w:lvlJc w:val="left"/>
      <w:pPr>
        <w:tabs>
          <w:tab w:val="num" w:pos="5451"/>
        </w:tabs>
        <w:ind w:left="5451" w:hanging="360"/>
      </w:pPr>
      <w:rPr>
        <w:rFonts w:ascii="Courier New" w:hAnsi="Courier New" w:cs="Courier New" w:hint="default"/>
      </w:rPr>
    </w:lvl>
    <w:lvl w:ilvl="8" w:tplc="04100005" w:tentative="1">
      <w:start w:val="1"/>
      <w:numFmt w:val="bullet"/>
      <w:lvlText w:val=""/>
      <w:lvlJc w:val="left"/>
      <w:pPr>
        <w:tabs>
          <w:tab w:val="num" w:pos="6171"/>
        </w:tabs>
        <w:ind w:left="6171" w:hanging="360"/>
      </w:pPr>
      <w:rPr>
        <w:rFonts w:ascii="Wingdings" w:hAnsi="Wingdings" w:hint="default"/>
      </w:rPr>
    </w:lvl>
  </w:abstractNum>
  <w:abstractNum w:abstractNumId="15">
    <w:nsid w:val="2D392C90"/>
    <w:multiLevelType w:val="hybridMultilevel"/>
    <w:tmpl w:val="BC8032A8"/>
    <w:lvl w:ilvl="0" w:tplc="D9DA15A6">
      <w:start w:val="1"/>
      <w:numFmt w:val="decimal"/>
      <w:lvlText w:val="%1)"/>
      <w:lvlJc w:val="left"/>
      <w:pPr>
        <w:tabs>
          <w:tab w:val="num" w:pos="720"/>
        </w:tabs>
        <w:ind w:left="720" w:hanging="360"/>
      </w:pPr>
      <w:rPr>
        <w:rFonts w:cs="Times New Roman" w:hint="default"/>
        <w:strike w:val="0"/>
      </w:rPr>
    </w:lvl>
    <w:lvl w:ilvl="1" w:tplc="5D8051A0">
      <w:start w:val="21"/>
      <w:numFmt w:val="decimal"/>
      <w:lvlText w:val="%2."/>
      <w:lvlJc w:val="left"/>
      <w:pPr>
        <w:tabs>
          <w:tab w:val="num" w:pos="1440"/>
        </w:tabs>
        <w:ind w:left="1440" w:hanging="360"/>
      </w:pPr>
      <w:rPr>
        <w:rFonts w:cs="Times New Roman" w:hint="default"/>
      </w:rPr>
    </w:lvl>
    <w:lvl w:ilvl="2" w:tplc="0410001B" w:tentative="1">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720"/>
        </w:tabs>
        <w:ind w:left="720" w:hanging="360"/>
      </w:pPr>
      <w:rPr>
        <w:rFonts w:cs="Times New Roman" w:hint="default"/>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6">
    <w:nsid w:val="2FB20372"/>
    <w:multiLevelType w:val="hybridMultilevel"/>
    <w:tmpl w:val="AED0086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7">
    <w:nsid w:val="3D941B2D"/>
    <w:multiLevelType w:val="hybridMultilevel"/>
    <w:tmpl w:val="766EEA6A"/>
    <w:lvl w:ilvl="0" w:tplc="F858F41E">
      <w:start w:val="1"/>
      <w:numFmt w:val="bullet"/>
      <w:lvlText w:val=""/>
      <w:lvlJc w:val="left"/>
      <w:pPr>
        <w:tabs>
          <w:tab w:val="num" w:pos="360"/>
        </w:tabs>
        <w:ind w:left="360" w:hanging="360"/>
      </w:pPr>
      <w:rPr>
        <w:rFonts w:ascii="Symbol" w:hAnsi="Symbol" w:hint="default"/>
        <w:color w:val="auto"/>
      </w:rPr>
    </w:lvl>
    <w:lvl w:ilvl="1" w:tplc="6E10F73C">
      <w:start w:val="1"/>
      <w:numFmt w:val="bullet"/>
      <w:lvlText w:val=""/>
      <w:lvlJc w:val="left"/>
      <w:pPr>
        <w:tabs>
          <w:tab w:val="num" w:pos="1080"/>
        </w:tabs>
        <w:ind w:left="1080" w:hanging="360"/>
      </w:pPr>
      <w:rPr>
        <w:rFonts w:ascii="Symbol" w:hAnsi="Symbol"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Arial"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Arial"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8">
    <w:nsid w:val="3F6B2764"/>
    <w:multiLevelType w:val="hybridMultilevel"/>
    <w:tmpl w:val="AD96FA74"/>
    <w:lvl w:ilvl="0" w:tplc="3516ED3C">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40862212"/>
    <w:multiLevelType w:val="hybridMultilevel"/>
    <w:tmpl w:val="959E648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47205F67"/>
    <w:multiLevelType w:val="hybridMultilevel"/>
    <w:tmpl w:val="A3162F38"/>
    <w:lvl w:ilvl="0" w:tplc="1D0E2246">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1">
    <w:nsid w:val="47A8426E"/>
    <w:multiLevelType w:val="hybridMultilevel"/>
    <w:tmpl w:val="7C3436CC"/>
    <w:lvl w:ilvl="0" w:tplc="730CEDC4">
      <w:start w:val="42"/>
      <w:numFmt w:val="decimal"/>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2">
    <w:nsid w:val="49102D94"/>
    <w:multiLevelType w:val="hybridMultilevel"/>
    <w:tmpl w:val="3A02F16A"/>
    <w:lvl w:ilvl="0" w:tplc="74D4855C">
      <w:start w:val="1"/>
      <w:numFmt w:val="bullet"/>
      <w:lvlText w:val=""/>
      <w:lvlJc w:val="left"/>
      <w:pPr>
        <w:ind w:left="781" w:hanging="360"/>
      </w:pPr>
      <w:rPr>
        <w:rFonts w:ascii="Wingdings" w:hAnsi="Wingdings" w:hint="default"/>
      </w:rPr>
    </w:lvl>
    <w:lvl w:ilvl="1" w:tplc="04100003" w:tentative="1">
      <w:start w:val="1"/>
      <w:numFmt w:val="bullet"/>
      <w:lvlText w:val="o"/>
      <w:lvlJc w:val="left"/>
      <w:pPr>
        <w:ind w:left="1501" w:hanging="360"/>
      </w:pPr>
      <w:rPr>
        <w:rFonts w:ascii="Courier New" w:hAnsi="Courier New" w:cs="Courier New" w:hint="default"/>
      </w:rPr>
    </w:lvl>
    <w:lvl w:ilvl="2" w:tplc="04100005" w:tentative="1">
      <w:start w:val="1"/>
      <w:numFmt w:val="bullet"/>
      <w:lvlText w:val=""/>
      <w:lvlJc w:val="left"/>
      <w:pPr>
        <w:ind w:left="2221" w:hanging="360"/>
      </w:pPr>
      <w:rPr>
        <w:rFonts w:ascii="Wingdings" w:hAnsi="Wingdings" w:hint="default"/>
      </w:rPr>
    </w:lvl>
    <w:lvl w:ilvl="3" w:tplc="04100001" w:tentative="1">
      <w:start w:val="1"/>
      <w:numFmt w:val="bullet"/>
      <w:lvlText w:val=""/>
      <w:lvlJc w:val="left"/>
      <w:pPr>
        <w:ind w:left="2941" w:hanging="360"/>
      </w:pPr>
      <w:rPr>
        <w:rFonts w:ascii="Symbol" w:hAnsi="Symbol" w:hint="default"/>
      </w:rPr>
    </w:lvl>
    <w:lvl w:ilvl="4" w:tplc="04100003" w:tentative="1">
      <w:start w:val="1"/>
      <w:numFmt w:val="bullet"/>
      <w:lvlText w:val="o"/>
      <w:lvlJc w:val="left"/>
      <w:pPr>
        <w:ind w:left="3661" w:hanging="360"/>
      </w:pPr>
      <w:rPr>
        <w:rFonts w:ascii="Courier New" w:hAnsi="Courier New" w:cs="Courier New" w:hint="default"/>
      </w:rPr>
    </w:lvl>
    <w:lvl w:ilvl="5" w:tplc="04100005" w:tentative="1">
      <w:start w:val="1"/>
      <w:numFmt w:val="bullet"/>
      <w:lvlText w:val=""/>
      <w:lvlJc w:val="left"/>
      <w:pPr>
        <w:ind w:left="4381" w:hanging="360"/>
      </w:pPr>
      <w:rPr>
        <w:rFonts w:ascii="Wingdings" w:hAnsi="Wingdings" w:hint="default"/>
      </w:rPr>
    </w:lvl>
    <w:lvl w:ilvl="6" w:tplc="04100001" w:tentative="1">
      <w:start w:val="1"/>
      <w:numFmt w:val="bullet"/>
      <w:lvlText w:val=""/>
      <w:lvlJc w:val="left"/>
      <w:pPr>
        <w:ind w:left="5101" w:hanging="360"/>
      </w:pPr>
      <w:rPr>
        <w:rFonts w:ascii="Symbol" w:hAnsi="Symbol" w:hint="default"/>
      </w:rPr>
    </w:lvl>
    <w:lvl w:ilvl="7" w:tplc="04100003" w:tentative="1">
      <w:start w:val="1"/>
      <w:numFmt w:val="bullet"/>
      <w:lvlText w:val="o"/>
      <w:lvlJc w:val="left"/>
      <w:pPr>
        <w:ind w:left="5821" w:hanging="360"/>
      </w:pPr>
      <w:rPr>
        <w:rFonts w:ascii="Courier New" w:hAnsi="Courier New" w:cs="Courier New" w:hint="default"/>
      </w:rPr>
    </w:lvl>
    <w:lvl w:ilvl="8" w:tplc="04100005" w:tentative="1">
      <w:start w:val="1"/>
      <w:numFmt w:val="bullet"/>
      <w:lvlText w:val=""/>
      <w:lvlJc w:val="left"/>
      <w:pPr>
        <w:ind w:left="6541" w:hanging="360"/>
      </w:pPr>
      <w:rPr>
        <w:rFonts w:ascii="Wingdings" w:hAnsi="Wingdings" w:hint="default"/>
      </w:rPr>
    </w:lvl>
  </w:abstractNum>
  <w:abstractNum w:abstractNumId="23">
    <w:nsid w:val="4989593E"/>
    <w:multiLevelType w:val="hybridMultilevel"/>
    <w:tmpl w:val="CF884D0E"/>
    <w:lvl w:ilvl="0" w:tplc="04100001">
      <w:start w:val="1"/>
      <w:numFmt w:val="bullet"/>
      <w:lvlText w:val=""/>
      <w:lvlJc w:val="left"/>
      <w:pPr>
        <w:tabs>
          <w:tab w:val="num" w:pos="720"/>
        </w:tabs>
        <w:ind w:left="720" w:hanging="360"/>
      </w:pPr>
      <w:rPr>
        <w:rFonts w:ascii="Symbol" w:hAnsi="Symbol" w:hint="default"/>
      </w:rPr>
    </w:lvl>
    <w:lvl w:ilvl="1" w:tplc="04100011">
      <w:start w:val="1"/>
      <w:numFmt w:val="decimal"/>
      <w:lvlText w:val="%2)"/>
      <w:lvlJc w:val="left"/>
      <w:pPr>
        <w:tabs>
          <w:tab w:val="num" w:pos="1440"/>
        </w:tabs>
        <w:ind w:left="1440" w:hanging="360"/>
      </w:pPr>
      <w:rPr>
        <w:rFonts w:cs="Times New Roman"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4">
    <w:nsid w:val="4D492369"/>
    <w:multiLevelType w:val="hybridMultilevel"/>
    <w:tmpl w:val="8FB0E3C8"/>
    <w:lvl w:ilvl="0" w:tplc="9886D1D0">
      <w:start w:val="1"/>
      <w:numFmt w:val="bullet"/>
      <w:lvlText w:val=""/>
      <w:lvlJc w:val="left"/>
      <w:pPr>
        <w:tabs>
          <w:tab w:val="num" w:pos="357"/>
        </w:tabs>
        <w:ind w:left="357" w:hanging="357"/>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5">
    <w:nsid w:val="55113B7E"/>
    <w:multiLevelType w:val="hybridMultilevel"/>
    <w:tmpl w:val="2248A4C6"/>
    <w:lvl w:ilvl="0" w:tplc="FFFFFFFF">
      <w:start w:val="1"/>
      <w:numFmt w:val="bullet"/>
      <w:lvlText w:val=""/>
      <w:lvlJc w:val="left"/>
      <w:pPr>
        <w:tabs>
          <w:tab w:val="num" w:pos="1190"/>
        </w:tabs>
        <w:ind w:left="1190" w:hanging="360"/>
      </w:pPr>
      <w:rPr>
        <w:rFonts w:ascii="Wingdings" w:hAnsi="Wingdings" w:hint="default"/>
        <w:sz w:val="16"/>
      </w:rPr>
    </w:lvl>
    <w:lvl w:ilvl="1" w:tplc="04100003" w:tentative="1">
      <w:start w:val="1"/>
      <w:numFmt w:val="bullet"/>
      <w:lvlText w:val="o"/>
      <w:lvlJc w:val="left"/>
      <w:pPr>
        <w:tabs>
          <w:tab w:val="num" w:pos="1670"/>
        </w:tabs>
        <w:ind w:left="1670" w:hanging="360"/>
      </w:pPr>
      <w:rPr>
        <w:rFonts w:ascii="Courier New" w:hAnsi="Courier New" w:cs="Courier New" w:hint="default"/>
      </w:rPr>
    </w:lvl>
    <w:lvl w:ilvl="2" w:tplc="04100005" w:tentative="1">
      <w:start w:val="1"/>
      <w:numFmt w:val="bullet"/>
      <w:lvlText w:val=""/>
      <w:lvlJc w:val="left"/>
      <w:pPr>
        <w:tabs>
          <w:tab w:val="num" w:pos="2390"/>
        </w:tabs>
        <w:ind w:left="2390" w:hanging="360"/>
      </w:pPr>
      <w:rPr>
        <w:rFonts w:ascii="Wingdings" w:hAnsi="Wingdings" w:hint="default"/>
      </w:rPr>
    </w:lvl>
    <w:lvl w:ilvl="3" w:tplc="04100001" w:tentative="1">
      <w:start w:val="1"/>
      <w:numFmt w:val="bullet"/>
      <w:lvlText w:val=""/>
      <w:lvlJc w:val="left"/>
      <w:pPr>
        <w:tabs>
          <w:tab w:val="num" w:pos="3110"/>
        </w:tabs>
        <w:ind w:left="3110" w:hanging="360"/>
      </w:pPr>
      <w:rPr>
        <w:rFonts w:ascii="Symbol" w:hAnsi="Symbol" w:hint="default"/>
      </w:rPr>
    </w:lvl>
    <w:lvl w:ilvl="4" w:tplc="04100003" w:tentative="1">
      <w:start w:val="1"/>
      <w:numFmt w:val="bullet"/>
      <w:lvlText w:val="o"/>
      <w:lvlJc w:val="left"/>
      <w:pPr>
        <w:tabs>
          <w:tab w:val="num" w:pos="3830"/>
        </w:tabs>
        <w:ind w:left="3830" w:hanging="360"/>
      </w:pPr>
      <w:rPr>
        <w:rFonts w:ascii="Courier New" w:hAnsi="Courier New" w:cs="Courier New" w:hint="default"/>
      </w:rPr>
    </w:lvl>
    <w:lvl w:ilvl="5" w:tplc="04100005" w:tentative="1">
      <w:start w:val="1"/>
      <w:numFmt w:val="bullet"/>
      <w:lvlText w:val=""/>
      <w:lvlJc w:val="left"/>
      <w:pPr>
        <w:tabs>
          <w:tab w:val="num" w:pos="4550"/>
        </w:tabs>
        <w:ind w:left="4550" w:hanging="360"/>
      </w:pPr>
      <w:rPr>
        <w:rFonts w:ascii="Wingdings" w:hAnsi="Wingdings" w:hint="default"/>
      </w:rPr>
    </w:lvl>
    <w:lvl w:ilvl="6" w:tplc="04100001" w:tentative="1">
      <w:start w:val="1"/>
      <w:numFmt w:val="bullet"/>
      <w:lvlText w:val=""/>
      <w:lvlJc w:val="left"/>
      <w:pPr>
        <w:tabs>
          <w:tab w:val="num" w:pos="5270"/>
        </w:tabs>
        <w:ind w:left="5270" w:hanging="360"/>
      </w:pPr>
      <w:rPr>
        <w:rFonts w:ascii="Symbol" w:hAnsi="Symbol" w:hint="default"/>
      </w:rPr>
    </w:lvl>
    <w:lvl w:ilvl="7" w:tplc="04100003" w:tentative="1">
      <w:start w:val="1"/>
      <w:numFmt w:val="bullet"/>
      <w:lvlText w:val="o"/>
      <w:lvlJc w:val="left"/>
      <w:pPr>
        <w:tabs>
          <w:tab w:val="num" w:pos="5990"/>
        </w:tabs>
        <w:ind w:left="5990" w:hanging="360"/>
      </w:pPr>
      <w:rPr>
        <w:rFonts w:ascii="Courier New" w:hAnsi="Courier New" w:cs="Courier New" w:hint="default"/>
      </w:rPr>
    </w:lvl>
    <w:lvl w:ilvl="8" w:tplc="04100005" w:tentative="1">
      <w:start w:val="1"/>
      <w:numFmt w:val="bullet"/>
      <w:lvlText w:val=""/>
      <w:lvlJc w:val="left"/>
      <w:pPr>
        <w:tabs>
          <w:tab w:val="num" w:pos="6710"/>
        </w:tabs>
        <w:ind w:left="6710" w:hanging="360"/>
      </w:pPr>
      <w:rPr>
        <w:rFonts w:ascii="Wingdings" w:hAnsi="Wingdings" w:hint="default"/>
      </w:rPr>
    </w:lvl>
  </w:abstractNum>
  <w:abstractNum w:abstractNumId="26">
    <w:nsid w:val="57424348"/>
    <w:multiLevelType w:val="hybridMultilevel"/>
    <w:tmpl w:val="BD7E132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nsid w:val="5E3972B4"/>
    <w:multiLevelType w:val="hybridMultilevel"/>
    <w:tmpl w:val="9A46D750"/>
    <w:lvl w:ilvl="0" w:tplc="B462B4EE">
      <w:start w:val="1"/>
      <w:numFmt w:val="lowerLetter"/>
      <w:lvlText w:val="%1."/>
      <w:lvlJc w:val="left"/>
      <w:pPr>
        <w:ind w:left="650" w:hanging="360"/>
      </w:pPr>
      <w:rPr>
        <w:rFonts w:hint="default"/>
      </w:rPr>
    </w:lvl>
    <w:lvl w:ilvl="1" w:tplc="04100019" w:tentative="1">
      <w:start w:val="1"/>
      <w:numFmt w:val="lowerLetter"/>
      <w:lvlText w:val="%2."/>
      <w:lvlJc w:val="left"/>
      <w:pPr>
        <w:ind w:left="1370" w:hanging="360"/>
      </w:pPr>
    </w:lvl>
    <w:lvl w:ilvl="2" w:tplc="0410001B" w:tentative="1">
      <w:start w:val="1"/>
      <w:numFmt w:val="lowerRoman"/>
      <w:lvlText w:val="%3."/>
      <w:lvlJc w:val="right"/>
      <w:pPr>
        <w:ind w:left="2090" w:hanging="180"/>
      </w:pPr>
    </w:lvl>
    <w:lvl w:ilvl="3" w:tplc="0410000F" w:tentative="1">
      <w:start w:val="1"/>
      <w:numFmt w:val="decimal"/>
      <w:lvlText w:val="%4."/>
      <w:lvlJc w:val="left"/>
      <w:pPr>
        <w:ind w:left="2810" w:hanging="360"/>
      </w:pPr>
    </w:lvl>
    <w:lvl w:ilvl="4" w:tplc="04100019" w:tentative="1">
      <w:start w:val="1"/>
      <w:numFmt w:val="lowerLetter"/>
      <w:lvlText w:val="%5."/>
      <w:lvlJc w:val="left"/>
      <w:pPr>
        <w:ind w:left="3530" w:hanging="360"/>
      </w:pPr>
    </w:lvl>
    <w:lvl w:ilvl="5" w:tplc="0410001B" w:tentative="1">
      <w:start w:val="1"/>
      <w:numFmt w:val="lowerRoman"/>
      <w:lvlText w:val="%6."/>
      <w:lvlJc w:val="right"/>
      <w:pPr>
        <w:ind w:left="4250" w:hanging="180"/>
      </w:pPr>
    </w:lvl>
    <w:lvl w:ilvl="6" w:tplc="0410000F" w:tentative="1">
      <w:start w:val="1"/>
      <w:numFmt w:val="decimal"/>
      <w:lvlText w:val="%7."/>
      <w:lvlJc w:val="left"/>
      <w:pPr>
        <w:ind w:left="4970" w:hanging="360"/>
      </w:pPr>
    </w:lvl>
    <w:lvl w:ilvl="7" w:tplc="04100019" w:tentative="1">
      <w:start w:val="1"/>
      <w:numFmt w:val="lowerLetter"/>
      <w:lvlText w:val="%8."/>
      <w:lvlJc w:val="left"/>
      <w:pPr>
        <w:ind w:left="5690" w:hanging="360"/>
      </w:pPr>
    </w:lvl>
    <w:lvl w:ilvl="8" w:tplc="0410001B" w:tentative="1">
      <w:start w:val="1"/>
      <w:numFmt w:val="lowerRoman"/>
      <w:lvlText w:val="%9."/>
      <w:lvlJc w:val="right"/>
      <w:pPr>
        <w:ind w:left="6410" w:hanging="180"/>
      </w:pPr>
    </w:lvl>
  </w:abstractNum>
  <w:abstractNum w:abstractNumId="28">
    <w:nsid w:val="60AF5E48"/>
    <w:multiLevelType w:val="hybridMultilevel"/>
    <w:tmpl w:val="5F06DFBE"/>
    <w:lvl w:ilvl="0" w:tplc="00448826">
      <w:start w:val="1"/>
      <w:numFmt w:val="bullet"/>
      <w:lvlText w:val=""/>
      <w:lvlJc w:val="left"/>
      <w:pPr>
        <w:tabs>
          <w:tab w:val="num" w:pos="708"/>
        </w:tabs>
        <w:ind w:left="708" w:firstLine="0"/>
      </w:pPr>
      <w:rPr>
        <w:rFonts w:ascii="Wingdings" w:hAnsi="Wingdings" w:hint="default"/>
        <w:sz w:val="16"/>
        <w:szCs w:val="16"/>
      </w:rPr>
    </w:lvl>
    <w:lvl w:ilvl="1" w:tplc="04100003">
      <w:start w:val="1"/>
      <w:numFmt w:val="bullet"/>
      <w:lvlText w:val="o"/>
      <w:lvlJc w:val="left"/>
      <w:pPr>
        <w:tabs>
          <w:tab w:val="num" w:pos="1548"/>
        </w:tabs>
        <w:ind w:left="1548" w:hanging="360"/>
      </w:pPr>
      <w:rPr>
        <w:rFonts w:ascii="Courier New" w:hAnsi="Courier New" w:cs="Courier New" w:hint="default"/>
        <w:sz w:val="16"/>
      </w:rPr>
    </w:lvl>
    <w:lvl w:ilvl="2" w:tplc="04100005" w:tentative="1">
      <w:start w:val="1"/>
      <w:numFmt w:val="bullet"/>
      <w:lvlText w:val=""/>
      <w:lvlJc w:val="left"/>
      <w:pPr>
        <w:tabs>
          <w:tab w:val="num" w:pos="2268"/>
        </w:tabs>
        <w:ind w:left="2268" w:hanging="360"/>
      </w:pPr>
      <w:rPr>
        <w:rFonts w:ascii="Wingdings" w:hAnsi="Wingdings" w:hint="default"/>
      </w:rPr>
    </w:lvl>
    <w:lvl w:ilvl="3" w:tplc="04100001" w:tentative="1">
      <w:start w:val="1"/>
      <w:numFmt w:val="bullet"/>
      <w:lvlText w:val=""/>
      <w:lvlJc w:val="left"/>
      <w:pPr>
        <w:tabs>
          <w:tab w:val="num" w:pos="2988"/>
        </w:tabs>
        <w:ind w:left="2988" w:hanging="360"/>
      </w:pPr>
      <w:rPr>
        <w:rFonts w:ascii="Symbol" w:hAnsi="Symbol" w:hint="default"/>
      </w:rPr>
    </w:lvl>
    <w:lvl w:ilvl="4" w:tplc="04100003" w:tentative="1">
      <w:start w:val="1"/>
      <w:numFmt w:val="bullet"/>
      <w:lvlText w:val="o"/>
      <w:lvlJc w:val="left"/>
      <w:pPr>
        <w:tabs>
          <w:tab w:val="num" w:pos="3708"/>
        </w:tabs>
        <w:ind w:left="3708" w:hanging="360"/>
      </w:pPr>
      <w:rPr>
        <w:rFonts w:ascii="Courier New" w:hAnsi="Courier New" w:cs="Courier New" w:hint="default"/>
      </w:rPr>
    </w:lvl>
    <w:lvl w:ilvl="5" w:tplc="04100005" w:tentative="1">
      <w:start w:val="1"/>
      <w:numFmt w:val="bullet"/>
      <w:lvlText w:val=""/>
      <w:lvlJc w:val="left"/>
      <w:pPr>
        <w:tabs>
          <w:tab w:val="num" w:pos="4428"/>
        </w:tabs>
        <w:ind w:left="4428" w:hanging="360"/>
      </w:pPr>
      <w:rPr>
        <w:rFonts w:ascii="Wingdings" w:hAnsi="Wingdings" w:hint="default"/>
      </w:rPr>
    </w:lvl>
    <w:lvl w:ilvl="6" w:tplc="04100001" w:tentative="1">
      <w:start w:val="1"/>
      <w:numFmt w:val="bullet"/>
      <w:lvlText w:val=""/>
      <w:lvlJc w:val="left"/>
      <w:pPr>
        <w:tabs>
          <w:tab w:val="num" w:pos="5148"/>
        </w:tabs>
        <w:ind w:left="5148" w:hanging="360"/>
      </w:pPr>
      <w:rPr>
        <w:rFonts w:ascii="Symbol" w:hAnsi="Symbol" w:hint="default"/>
      </w:rPr>
    </w:lvl>
    <w:lvl w:ilvl="7" w:tplc="04100003" w:tentative="1">
      <w:start w:val="1"/>
      <w:numFmt w:val="bullet"/>
      <w:lvlText w:val="o"/>
      <w:lvlJc w:val="left"/>
      <w:pPr>
        <w:tabs>
          <w:tab w:val="num" w:pos="5868"/>
        </w:tabs>
        <w:ind w:left="5868" w:hanging="360"/>
      </w:pPr>
      <w:rPr>
        <w:rFonts w:ascii="Courier New" w:hAnsi="Courier New" w:cs="Courier New" w:hint="default"/>
      </w:rPr>
    </w:lvl>
    <w:lvl w:ilvl="8" w:tplc="04100005" w:tentative="1">
      <w:start w:val="1"/>
      <w:numFmt w:val="bullet"/>
      <w:lvlText w:val=""/>
      <w:lvlJc w:val="left"/>
      <w:pPr>
        <w:tabs>
          <w:tab w:val="num" w:pos="6588"/>
        </w:tabs>
        <w:ind w:left="6588" w:hanging="360"/>
      </w:pPr>
      <w:rPr>
        <w:rFonts w:ascii="Wingdings" w:hAnsi="Wingdings" w:hint="default"/>
      </w:rPr>
    </w:lvl>
  </w:abstractNum>
  <w:abstractNum w:abstractNumId="29">
    <w:nsid w:val="62400C90"/>
    <w:multiLevelType w:val="hybridMultilevel"/>
    <w:tmpl w:val="3558BA94"/>
    <w:lvl w:ilvl="0" w:tplc="74D4855C">
      <w:start w:val="1"/>
      <w:numFmt w:val="bullet"/>
      <w:lvlText w:val=""/>
      <w:lvlJc w:val="left"/>
      <w:pPr>
        <w:ind w:left="781" w:hanging="360"/>
      </w:pPr>
      <w:rPr>
        <w:rFonts w:ascii="Wingdings" w:hAnsi="Wingdings" w:hint="default"/>
      </w:rPr>
    </w:lvl>
    <w:lvl w:ilvl="1" w:tplc="04100003" w:tentative="1">
      <w:start w:val="1"/>
      <w:numFmt w:val="bullet"/>
      <w:lvlText w:val="o"/>
      <w:lvlJc w:val="left"/>
      <w:pPr>
        <w:ind w:left="1501" w:hanging="360"/>
      </w:pPr>
      <w:rPr>
        <w:rFonts w:ascii="Courier New" w:hAnsi="Courier New" w:cs="Courier New" w:hint="default"/>
      </w:rPr>
    </w:lvl>
    <w:lvl w:ilvl="2" w:tplc="04100005" w:tentative="1">
      <w:start w:val="1"/>
      <w:numFmt w:val="bullet"/>
      <w:lvlText w:val=""/>
      <w:lvlJc w:val="left"/>
      <w:pPr>
        <w:ind w:left="2221" w:hanging="360"/>
      </w:pPr>
      <w:rPr>
        <w:rFonts w:ascii="Wingdings" w:hAnsi="Wingdings" w:hint="default"/>
      </w:rPr>
    </w:lvl>
    <w:lvl w:ilvl="3" w:tplc="04100001" w:tentative="1">
      <w:start w:val="1"/>
      <w:numFmt w:val="bullet"/>
      <w:lvlText w:val=""/>
      <w:lvlJc w:val="left"/>
      <w:pPr>
        <w:ind w:left="2941" w:hanging="360"/>
      </w:pPr>
      <w:rPr>
        <w:rFonts w:ascii="Symbol" w:hAnsi="Symbol" w:hint="default"/>
      </w:rPr>
    </w:lvl>
    <w:lvl w:ilvl="4" w:tplc="04100003" w:tentative="1">
      <w:start w:val="1"/>
      <w:numFmt w:val="bullet"/>
      <w:lvlText w:val="o"/>
      <w:lvlJc w:val="left"/>
      <w:pPr>
        <w:ind w:left="3661" w:hanging="360"/>
      </w:pPr>
      <w:rPr>
        <w:rFonts w:ascii="Courier New" w:hAnsi="Courier New" w:cs="Courier New" w:hint="default"/>
      </w:rPr>
    </w:lvl>
    <w:lvl w:ilvl="5" w:tplc="04100005" w:tentative="1">
      <w:start w:val="1"/>
      <w:numFmt w:val="bullet"/>
      <w:lvlText w:val=""/>
      <w:lvlJc w:val="left"/>
      <w:pPr>
        <w:ind w:left="4381" w:hanging="360"/>
      </w:pPr>
      <w:rPr>
        <w:rFonts w:ascii="Wingdings" w:hAnsi="Wingdings" w:hint="default"/>
      </w:rPr>
    </w:lvl>
    <w:lvl w:ilvl="6" w:tplc="04100001" w:tentative="1">
      <w:start w:val="1"/>
      <w:numFmt w:val="bullet"/>
      <w:lvlText w:val=""/>
      <w:lvlJc w:val="left"/>
      <w:pPr>
        <w:ind w:left="5101" w:hanging="360"/>
      </w:pPr>
      <w:rPr>
        <w:rFonts w:ascii="Symbol" w:hAnsi="Symbol" w:hint="default"/>
      </w:rPr>
    </w:lvl>
    <w:lvl w:ilvl="7" w:tplc="04100003" w:tentative="1">
      <w:start w:val="1"/>
      <w:numFmt w:val="bullet"/>
      <w:lvlText w:val="o"/>
      <w:lvlJc w:val="left"/>
      <w:pPr>
        <w:ind w:left="5821" w:hanging="360"/>
      </w:pPr>
      <w:rPr>
        <w:rFonts w:ascii="Courier New" w:hAnsi="Courier New" w:cs="Courier New" w:hint="default"/>
      </w:rPr>
    </w:lvl>
    <w:lvl w:ilvl="8" w:tplc="04100005" w:tentative="1">
      <w:start w:val="1"/>
      <w:numFmt w:val="bullet"/>
      <w:lvlText w:val=""/>
      <w:lvlJc w:val="left"/>
      <w:pPr>
        <w:ind w:left="6541" w:hanging="360"/>
      </w:pPr>
      <w:rPr>
        <w:rFonts w:ascii="Wingdings" w:hAnsi="Wingdings" w:hint="default"/>
      </w:rPr>
    </w:lvl>
  </w:abstractNum>
  <w:abstractNum w:abstractNumId="30">
    <w:nsid w:val="639E7CD0"/>
    <w:multiLevelType w:val="hybridMultilevel"/>
    <w:tmpl w:val="E9EA3A06"/>
    <w:lvl w:ilvl="0" w:tplc="04100011">
      <w:start w:val="43"/>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nsid w:val="664B07C3"/>
    <w:multiLevelType w:val="hybridMultilevel"/>
    <w:tmpl w:val="BD40CAE8"/>
    <w:lvl w:ilvl="0" w:tplc="FFFFFFFF">
      <w:start w:val="1"/>
      <w:numFmt w:val="bullet"/>
      <w:lvlText w:val=""/>
      <w:lvlJc w:val="left"/>
      <w:pPr>
        <w:tabs>
          <w:tab w:val="num" w:pos="1068"/>
        </w:tabs>
        <w:ind w:left="1068" w:hanging="360"/>
      </w:pPr>
      <w:rPr>
        <w:rFonts w:ascii="Wingdings" w:hAnsi="Wingdings" w:hint="default"/>
        <w:sz w:val="16"/>
      </w:rPr>
    </w:lvl>
    <w:lvl w:ilvl="1" w:tplc="04100003">
      <w:start w:val="1"/>
      <w:numFmt w:val="bullet"/>
      <w:lvlText w:val="o"/>
      <w:lvlJc w:val="left"/>
      <w:pPr>
        <w:tabs>
          <w:tab w:val="num" w:pos="1548"/>
        </w:tabs>
        <w:ind w:left="1548" w:hanging="360"/>
      </w:pPr>
      <w:rPr>
        <w:rFonts w:ascii="Courier New" w:hAnsi="Courier New" w:cs="Courier New" w:hint="default"/>
        <w:sz w:val="16"/>
      </w:rPr>
    </w:lvl>
    <w:lvl w:ilvl="2" w:tplc="04100005" w:tentative="1">
      <w:start w:val="1"/>
      <w:numFmt w:val="bullet"/>
      <w:lvlText w:val=""/>
      <w:lvlJc w:val="left"/>
      <w:pPr>
        <w:tabs>
          <w:tab w:val="num" w:pos="2268"/>
        </w:tabs>
        <w:ind w:left="2268" w:hanging="360"/>
      </w:pPr>
      <w:rPr>
        <w:rFonts w:ascii="Wingdings" w:hAnsi="Wingdings" w:hint="default"/>
      </w:rPr>
    </w:lvl>
    <w:lvl w:ilvl="3" w:tplc="04100001" w:tentative="1">
      <w:start w:val="1"/>
      <w:numFmt w:val="bullet"/>
      <w:lvlText w:val=""/>
      <w:lvlJc w:val="left"/>
      <w:pPr>
        <w:tabs>
          <w:tab w:val="num" w:pos="2988"/>
        </w:tabs>
        <w:ind w:left="2988" w:hanging="360"/>
      </w:pPr>
      <w:rPr>
        <w:rFonts w:ascii="Symbol" w:hAnsi="Symbol" w:hint="default"/>
      </w:rPr>
    </w:lvl>
    <w:lvl w:ilvl="4" w:tplc="04100003" w:tentative="1">
      <w:start w:val="1"/>
      <w:numFmt w:val="bullet"/>
      <w:lvlText w:val="o"/>
      <w:lvlJc w:val="left"/>
      <w:pPr>
        <w:tabs>
          <w:tab w:val="num" w:pos="3708"/>
        </w:tabs>
        <w:ind w:left="3708" w:hanging="360"/>
      </w:pPr>
      <w:rPr>
        <w:rFonts w:ascii="Courier New" w:hAnsi="Courier New" w:cs="Courier New" w:hint="default"/>
      </w:rPr>
    </w:lvl>
    <w:lvl w:ilvl="5" w:tplc="04100005" w:tentative="1">
      <w:start w:val="1"/>
      <w:numFmt w:val="bullet"/>
      <w:lvlText w:val=""/>
      <w:lvlJc w:val="left"/>
      <w:pPr>
        <w:tabs>
          <w:tab w:val="num" w:pos="4428"/>
        </w:tabs>
        <w:ind w:left="4428" w:hanging="360"/>
      </w:pPr>
      <w:rPr>
        <w:rFonts w:ascii="Wingdings" w:hAnsi="Wingdings" w:hint="default"/>
      </w:rPr>
    </w:lvl>
    <w:lvl w:ilvl="6" w:tplc="04100001" w:tentative="1">
      <w:start w:val="1"/>
      <w:numFmt w:val="bullet"/>
      <w:lvlText w:val=""/>
      <w:lvlJc w:val="left"/>
      <w:pPr>
        <w:tabs>
          <w:tab w:val="num" w:pos="5148"/>
        </w:tabs>
        <w:ind w:left="5148" w:hanging="360"/>
      </w:pPr>
      <w:rPr>
        <w:rFonts w:ascii="Symbol" w:hAnsi="Symbol" w:hint="default"/>
      </w:rPr>
    </w:lvl>
    <w:lvl w:ilvl="7" w:tplc="04100003" w:tentative="1">
      <w:start w:val="1"/>
      <w:numFmt w:val="bullet"/>
      <w:lvlText w:val="o"/>
      <w:lvlJc w:val="left"/>
      <w:pPr>
        <w:tabs>
          <w:tab w:val="num" w:pos="5868"/>
        </w:tabs>
        <w:ind w:left="5868" w:hanging="360"/>
      </w:pPr>
      <w:rPr>
        <w:rFonts w:ascii="Courier New" w:hAnsi="Courier New" w:cs="Courier New" w:hint="default"/>
      </w:rPr>
    </w:lvl>
    <w:lvl w:ilvl="8" w:tplc="04100005" w:tentative="1">
      <w:start w:val="1"/>
      <w:numFmt w:val="bullet"/>
      <w:lvlText w:val=""/>
      <w:lvlJc w:val="left"/>
      <w:pPr>
        <w:tabs>
          <w:tab w:val="num" w:pos="6588"/>
        </w:tabs>
        <w:ind w:left="6588" w:hanging="360"/>
      </w:pPr>
      <w:rPr>
        <w:rFonts w:ascii="Wingdings" w:hAnsi="Wingdings" w:hint="default"/>
      </w:rPr>
    </w:lvl>
  </w:abstractNum>
  <w:abstractNum w:abstractNumId="32">
    <w:nsid w:val="6B0B62B4"/>
    <w:multiLevelType w:val="hybridMultilevel"/>
    <w:tmpl w:val="2D14A8D4"/>
    <w:lvl w:ilvl="0" w:tplc="8DEE7F2E">
      <w:start w:val="1"/>
      <w:numFmt w:val="bullet"/>
      <w:lvlText w:val=""/>
      <w:lvlJc w:val="left"/>
      <w:pPr>
        <w:tabs>
          <w:tab w:val="num" w:pos="357"/>
        </w:tabs>
        <w:ind w:left="357" w:hanging="357"/>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3">
    <w:nsid w:val="6BCA5FE7"/>
    <w:multiLevelType w:val="hybridMultilevel"/>
    <w:tmpl w:val="2CDE992E"/>
    <w:lvl w:ilvl="0" w:tplc="1DDE3796">
      <w:start w:val="1"/>
      <w:numFmt w:val="decimal"/>
      <w:lvlText w:val="%1."/>
      <w:lvlJc w:val="left"/>
      <w:pPr>
        <w:tabs>
          <w:tab w:val="num" w:pos="720"/>
        </w:tabs>
        <w:ind w:left="720" w:hanging="360"/>
      </w:pPr>
      <w:rPr>
        <w:rFonts w:hint="default"/>
        <w:b/>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4">
    <w:nsid w:val="6FEA39A9"/>
    <w:multiLevelType w:val="hybridMultilevel"/>
    <w:tmpl w:val="BDFCE8A0"/>
    <w:lvl w:ilvl="0" w:tplc="BF70B01A">
      <w:start w:val="37"/>
      <w:numFmt w:val="decimal"/>
      <w:lvlText w:val="%1)"/>
      <w:lvlJc w:val="left"/>
      <w:pPr>
        <w:tabs>
          <w:tab w:val="num" w:pos="720"/>
        </w:tabs>
        <w:ind w:left="720" w:hanging="360"/>
      </w:pPr>
      <w:rPr>
        <w:rFonts w:cs="Times New Roman" w:hint="default"/>
        <w:b w:val="0"/>
      </w:rPr>
    </w:lvl>
    <w:lvl w:ilvl="1" w:tplc="088E995A">
      <w:start w:val="1"/>
      <w:numFmt w:val="decimal"/>
      <w:lvlText w:val="%2."/>
      <w:lvlJc w:val="left"/>
      <w:pPr>
        <w:tabs>
          <w:tab w:val="num" w:pos="1440"/>
        </w:tabs>
        <w:ind w:left="1440" w:hanging="360"/>
      </w:pPr>
      <w:rPr>
        <w:rFonts w:cs="Times New Roman" w:hint="default"/>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35">
    <w:nsid w:val="71146C7A"/>
    <w:multiLevelType w:val="hybridMultilevel"/>
    <w:tmpl w:val="A116446C"/>
    <w:lvl w:ilvl="0" w:tplc="CE284C2E">
      <w:start w:val="1"/>
      <w:numFmt w:val="bullet"/>
      <w:lvlText w:val=""/>
      <w:lvlJc w:val="left"/>
      <w:pPr>
        <w:tabs>
          <w:tab w:val="num" w:pos="357"/>
        </w:tabs>
        <w:ind w:left="357" w:hanging="357"/>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6">
    <w:nsid w:val="771A79B7"/>
    <w:multiLevelType w:val="hybridMultilevel"/>
    <w:tmpl w:val="615A453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7">
    <w:nsid w:val="7A12480F"/>
    <w:multiLevelType w:val="hybridMultilevel"/>
    <w:tmpl w:val="8F5C411C"/>
    <w:lvl w:ilvl="0" w:tplc="C2523708">
      <w:start w:val="17"/>
      <w:numFmt w:val="bullet"/>
      <w:lvlText w:val="-"/>
      <w:lvlJc w:val="left"/>
      <w:pPr>
        <w:tabs>
          <w:tab w:val="num" w:pos="290"/>
        </w:tabs>
        <w:ind w:left="290" w:hanging="360"/>
      </w:pPr>
      <w:rPr>
        <w:rFonts w:hint="default"/>
      </w:rPr>
    </w:lvl>
    <w:lvl w:ilvl="1" w:tplc="0410000F">
      <w:start w:val="1"/>
      <w:numFmt w:val="decimal"/>
      <w:lvlText w:val="%2."/>
      <w:lvlJc w:val="left"/>
      <w:pPr>
        <w:tabs>
          <w:tab w:val="num" w:pos="1370"/>
        </w:tabs>
        <w:ind w:left="1370" w:hanging="360"/>
      </w:pPr>
      <w:rPr>
        <w:rFonts w:hint="default"/>
      </w:rPr>
    </w:lvl>
    <w:lvl w:ilvl="2" w:tplc="24BA4F86">
      <w:start w:val="1"/>
      <w:numFmt w:val="decimal"/>
      <w:lvlText w:val="%3)"/>
      <w:lvlJc w:val="left"/>
      <w:pPr>
        <w:tabs>
          <w:tab w:val="num" w:pos="2090"/>
        </w:tabs>
        <w:ind w:left="2090" w:hanging="360"/>
      </w:pPr>
      <w:rPr>
        <w:rFonts w:hint="default"/>
      </w:rPr>
    </w:lvl>
    <w:lvl w:ilvl="3" w:tplc="04100001" w:tentative="1">
      <w:start w:val="1"/>
      <w:numFmt w:val="bullet"/>
      <w:lvlText w:val=""/>
      <w:lvlJc w:val="left"/>
      <w:pPr>
        <w:tabs>
          <w:tab w:val="num" w:pos="2810"/>
        </w:tabs>
        <w:ind w:left="2810" w:hanging="360"/>
      </w:pPr>
      <w:rPr>
        <w:rFonts w:ascii="Symbol" w:hAnsi="Symbol" w:hint="default"/>
      </w:rPr>
    </w:lvl>
    <w:lvl w:ilvl="4" w:tplc="04100003" w:tentative="1">
      <w:start w:val="1"/>
      <w:numFmt w:val="bullet"/>
      <w:lvlText w:val="o"/>
      <w:lvlJc w:val="left"/>
      <w:pPr>
        <w:tabs>
          <w:tab w:val="num" w:pos="3530"/>
        </w:tabs>
        <w:ind w:left="3530" w:hanging="360"/>
      </w:pPr>
      <w:rPr>
        <w:rFonts w:ascii="Courier New" w:hAnsi="Courier New" w:cs="Courier New" w:hint="default"/>
      </w:rPr>
    </w:lvl>
    <w:lvl w:ilvl="5" w:tplc="04100005" w:tentative="1">
      <w:start w:val="1"/>
      <w:numFmt w:val="bullet"/>
      <w:lvlText w:val=""/>
      <w:lvlJc w:val="left"/>
      <w:pPr>
        <w:tabs>
          <w:tab w:val="num" w:pos="4250"/>
        </w:tabs>
        <w:ind w:left="4250" w:hanging="360"/>
      </w:pPr>
      <w:rPr>
        <w:rFonts w:ascii="Wingdings" w:hAnsi="Wingdings" w:hint="default"/>
      </w:rPr>
    </w:lvl>
    <w:lvl w:ilvl="6" w:tplc="04100001" w:tentative="1">
      <w:start w:val="1"/>
      <w:numFmt w:val="bullet"/>
      <w:lvlText w:val=""/>
      <w:lvlJc w:val="left"/>
      <w:pPr>
        <w:tabs>
          <w:tab w:val="num" w:pos="4970"/>
        </w:tabs>
        <w:ind w:left="4970" w:hanging="360"/>
      </w:pPr>
      <w:rPr>
        <w:rFonts w:ascii="Symbol" w:hAnsi="Symbol" w:hint="default"/>
      </w:rPr>
    </w:lvl>
    <w:lvl w:ilvl="7" w:tplc="04100003" w:tentative="1">
      <w:start w:val="1"/>
      <w:numFmt w:val="bullet"/>
      <w:lvlText w:val="o"/>
      <w:lvlJc w:val="left"/>
      <w:pPr>
        <w:tabs>
          <w:tab w:val="num" w:pos="5690"/>
        </w:tabs>
        <w:ind w:left="5690" w:hanging="360"/>
      </w:pPr>
      <w:rPr>
        <w:rFonts w:ascii="Courier New" w:hAnsi="Courier New" w:cs="Courier New" w:hint="default"/>
      </w:rPr>
    </w:lvl>
    <w:lvl w:ilvl="8" w:tplc="04100005" w:tentative="1">
      <w:start w:val="1"/>
      <w:numFmt w:val="bullet"/>
      <w:lvlText w:val=""/>
      <w:lvlJc w:val="left"/>
      <w:pPr>
        <w:tabs>
          <w:tab w:val="num" w:pos="6410"/>
        </w:tabs>
        <w:ind w:left="6410" w:hanging="360"/>
      </w:pPr>
      <w:rPr>
        <w:rFonts w:ascii="Wingdings" w:hAnsi="Wingdings" w:hint="default"/>
      </w:rPr>
    </w:lvl>
  </w:abstractNum>
  <w:abstractNum w:abstractNumId="38">
    <w:nsid w:val="7A346AA0"/>
    <w:multiLevelType w:val="hybridMultilevel"/>
    <w:tmpl w:val="C8DE9A8A"/>
    <w:lvl w:ilvl="0" w:tplc="4D32E6D6">
      <w:start w:val="1"/>
      <w:numFmt w:val="decimal"/>
      <w:lvlText w:val="%1)"/>
      <w:lvlJc w:val="left"/>
      <w:pPr>
        <w:tabs>
          <w:tab w:val="num" w:pos="720"/>
        </w:tabs>
        <w:ind w:left="720" w:hanging="360"/>
      </w:pPr>
      <w:rPr>
        <w:rFonts w:cs="Times New Roman" w:hint="default"/>
        <w:b w:val="0"/>
        <w:i w:val="0"/>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39">
    <w:nsid w:val="7B2C137D"/>
    <w:multiLevelType w:val="hybridMultilevel"/>
    <w:tmpl w:val="E9EA3A06"/>
    <w:lvl w:ilvl="0" w:tplc="04100011">
      <w:start w:val="43"/>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nsid w:val="7E9603D6"/>
    <w:multiLevelType w:val="hybridMultilevel"/>
    <w:tmpl w:val="BD24889A"/>
    <w:lvl w:ilvl="0" w:tplc="D9C2A8F2">
      <w:start w:val="1"/>
      <w:numFmt w:val="bullet"/>
      <w:lvlText w:val=""/>
      <w:lvlJc w:val="left"/>
      <w:pPr>
        <w:tabs>
          <w:tab w:val="num" w:pos="357"/>
        </w:tabs>
        <w:ind w:left="357" w:hanging="357"/>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23"/>
  </w:num>
  <w:num w:numId="3">
    <w:abstractNumId w:val="6"/>
  </w:num>
  <w:num w:numId="4">
    <w:abstractNumId w:val="10"/>
  </w:num>
  <w:num w:numId="5">
    <w:abstractNumId w:val="38"/>
  </w:num>
  <w:num w:numId="6">
    <w:abstractNumId w:val="7"/>
  </w:num>
  <w:num w:numId="7">
    <w:abstractNumId w:val="34"/>
  </w:num>
  <w:num w:numId="8">
    <w:abstractNumId w:val="21"/>
  </w:num>
  <w:num w:numId="9">
    <w:abstractNumId w:val="1"/>
  </w:num>
  <w:num w:numId="10">
    <w:abstractNumId w:val="8"/>
  </w:num>
  <w:num w:numId="11">
    <w:abstractNumId w:val="30"/>
  </w:num>
  <w:num w:numId="12">
    <w:abstractNumId w:val="37"/>
  </w:num>
  <w:num w:numId="13">
    <w:abstractNumId w:val="20"/>
  </w:num>
  <w:num w:numId="14">
    <w:abstractNumId w:val="11"/>
  </w:num>
  <w:num w:numId="15">
    <w:abstractNumId w:val="16"/>
  </w:num>
  <w:num w:numId="16">
    <w:abstractNumId w:val="3"/>
  </w:num>
  <w:num w:numId="17">
    <w:abstractNumId w:val="5"/>
  </w:num>
  <w:num w:numId="18">
    <w:abstractNumId w:val="2"/>
  </w:num>
  <w:num w:numId="19">
    <w:abstractNumId w:val="35"/>
  </w:num>
  <w:num w:numId="20">
    <w:abstractNumId w:val="24"/>
  </w:num>
  <w:num w:numId="21">
    <w:abstractNumId w:val="17"/>
  </w:num>
  <w:num w:numId="22">
    <w:abstractNumId w:val="22"/>
  </w:num>
  <w:num w:numId="23">
    <w:abstractNumId w:val="29"/>
  </w:num>
  <w:num w:numId="24">
    <w:abstractNumId w:val="32"/>
  </w:num>
  <w:num w:numId="25">
    <w:abstractNumId w:val="25"/>
  </w:num>
  <w:num w:numId="26">
    <w:abstractNumId w:val="31"/>
  </w:num>
  <w:num w:numId="27">
    <w:abstractNumId w:val="33"/>
  </w:num>
  <w:num w:numId="28">
    <w:abstractNumId w:val="12"/>
  </w:num>
  <w:num w:numId="29">
    <w:abstractNumId w:val="28"/>
  </w:num>
  <w:num w:numId="30">
    <w:abstractNumId w:val="14"/>
  </w:num>
  <w:num w:numId="31">
    <w:abstractNumId w:val="27"/>
  </w:num>
  <w:num w:numId="32">
    <w:abstractNumId w:val="9"/>
  </w:num>
  <w:num w:numId="33">
    <w:abstractNumId w:val="0"/>
  </w:num>
  <w:num w:numId="34">
    <w:abstractNumId w:val="19"/>
  </w:num>
  <w:num w:numId="35">
    <w:abstractNumId w:val="4"/>
  </w:num>
  <w:num w:numId="36">
    <w:abstractNumId w:val="26"/>
  </w:num>
  <w:num w:numId="37">
    <w:abstractNumId w:val="40"/>
  </w:num>
  <w:num w:numId="38">
    <w:abstractNumId w:val="18"/>
  </w:num>
  <w:num w:numId="39">
    <w:abstractNumId w:val="39"/>
  </w:num>
  <w:num w:numId="40">
    <w:abstractNumId w:val="13"/>
  </w:num>
  <w:num w:numId="41">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1831"/>
    <w:rsid w:val="00000112"/>
    <w:rsid w:val="00006A94"/>
    <w:rsid w:val="00017E1C"/>
    <w:rsid w:val="00046B9E"/>
    <w:rsid w:val="00051051"/>
    <w:rsid w:val="00052C06"/>
    <w:rsid w:val="000A1C3E"/>
    <w:rsid w:val="000A3069"/>
    <w:rsid w:val="000C30A6"/>
    <w:rsid w:val="00102BCA"/>
    <w:rsid w:val="001308AB"/>
    <w:rsid w:val="00132AFE"/>
    <w:rsid w:val="00182063"/>
    <w:rsid w:val="001835A4"/>
    <w:rsid w:val="001A6C83"/>
    <w:rsid w:val="001E59D8"/>
    <w:rsid w:val="002024F6"/>
    <w:rsid w:val="00231914"/>
    <w:rsid w:val="00241A79"/>
    <w:rsid w:val="00246211"/>
    <w:rsid w:val="0024686E"/>
    <w:rsid w:val="002634D0"/>
    <w:rsid w:val="00287E9F"/>
    <w:rsid w:val="00296091"/>
    <w:rsid w:val="002B044D"/>
    <w:rsid w:val="002C5A36"/>
    <w:rsid w:val="002D3606"/>
    <w:rsid w:val="002D38B8"/>
    <w:rsid w:val="002E5320"/>
    <w:rsid w:val="003017EF"/>
    <w:rsid w:val="00336094"/>
    <w:rsid w:val="003535B6"/>
    <w:rsid w:val="00391E02"/>
    <w:rsid w:val="003B23C4"/>
    <w:rsid w:val="003D084C"/>
    <w:rsid w:val="003E7EF7"/>
    <w:rsid w:val="003F3C14"/>
    <w:rsid w:val="003F7D82"/>
    <w:rsid w:val="00425B22"/>
    <w:rsid w:val="004334ED"/>
    <w:rsid w:val="0045229D"/>
    <w:rsid w:val="004837A4"/>
    <w:rsid w:val="00497F7F"/>
    <w:rsid w:val="004A3669"/>
    <w:rsid w:val="004B1831"/>
    <w:rsid w:val="004C38AC"/>
    <w:rsid w:val="004C619D"/>
    <w:rsid w:val="004D0E69"/>
    <w:rsid w:val="004F4895"/>
    <w:rsid w:val="0053113D"/>
    <w:rsid w:val="005338A5"/>
    <w:rsid w:val="0055322F"/>
    <w:rsid w:val="0056200E"/>
    <w:rsid w:val="005C4DF7"/>
    <w:rsid w:val="005C5697"/>
    <w:rsid w:val="005C689E"/>
    <w:rsid w:val="00606AE8"/>
    <w:rsid w:val="006117A3"/>
    <w:rsid w:val="00656A90"/>
    <w:rsid w:val="00681BCE"/>
    <w:rsid w:val="00686E58"/>
    <w:rsid w:val="006A5B5B"/>
    <w:rsid w:val="006B4CBB"/>
    <w:rsid w:val="006F181E"/>
    <w:rsid w:val="00700608"/>
    <w:rsid w:val="00710BAF"/>
    <w:rsid w:val="00711F7A"/>
    <w:rsid w:val="0072730F"/>
    <w:rsid w:val="00731499"/>
    <w:rsid w:val="00743E52"/>
    <w:rsid w:val="00744BF5"/>
    <w:rsid w:val="00756CAE"/>
    <w:rsid w:val="007A7283"/>
    <w:rsid w:val="007B1648"/>
    <w:rsid w:val="007D6D1D"/>
    <w:rsid w:val="007F0975"/>
    <w:rsid w:val="0080173B"/>
    <w:rsid w:val="00821FEC"/>
    <w:rsid w:val="00850DA5"/>
    <w:rsid w:val="00852CA7"/>
    <w:rsid w:val="008751C3"/>
    <w:rsid w:val="008A482F"/>
    <w:rsid w:val="008B1493"/>
    <w:rsid w:val="008C1A40"/>
    <w:rsid w:val="008C6382"/>
    <w:rsid w:val="008D39F3"/>
    <w:rsid w:val="00942B17"/>
    <w:rsid w:val="00991C09"/>
    <w:rsid w:val="009B10EA"/>
    <w:rsid w:val="009B4823"/>
    <w:rsid w:val="009B6158"/>
    <w:rsid w:val="009C0C0D"/>
    <w:rsid w:val="009D0B47"/>
    <w:rsid w:val="009D4003"/>
    <w:rsid w:val="009E4EC6"/>
    <w:rsid w:val="009F49CB"/>
    <w:rsid w:val="00A14166"/>
    <w:rsid w:val="00AE5858"/>
    <w:rsid w:val="00AF261C"/>
    <w:rsid w:val="00B13874"/>
    <w:rsid w:val="00B26EB6"/>
    <w:rsid w:val="00B32D9B"/>
    <w:rsid w:val="00B56B16"/>
    <w:rsid w:val="00B94E26"/>
    <w:rsid w:val="00BE1DB3"/>
    <w:rsid w:val="00BF4DC8"/>
    <w:rsid w:val="00C02208"/>
    <w:rsid w:val="00C10D11"/>
    <w:rsid w:val="00C31555"/>
    <w:rsid w:val="00C66730"/>
    <w:rsid w:val="00CB31FA"/>
    <w:rsid w:val="00CC72D2"/>
    <w:rsid w:val="00CD2D20"/>
    <w:rsid w:val="00CE5017"/>
    <w:rsid w:val="00D06ACA"/>
    <w:rsid w:val="00D34381"/>
    <w:rsid w:val="00D445E5"/>
    <w:rsid w:val="00D97E0A"/>
    <w:rsid w:val="00DD6DA6"/>
    <w:rsid w:val="00DE76B8"/>
    <w:rsid w:val="00E25096"/>
    <w:rsid w:val="00E3297B"/>
    <w:rsid w:val="00E41D10"/>
    <w:rsid w:val="00E57469"/>
    <w:rsid w:val="00E72F02"/>
    <w:rsid w:val="00EC1278"/>
    <w:rsid w:val="00ED7617"/>
    <w:rsid w:val="00EE3874"/>
    <w:rsid w:val="00F317CB"/>
    <w:rsid w:val="00F61A9C"/>
    <w:rsid w:val="00F96433"/>
    <w:rsid w:val="00FB5B48"/>
    <w:rsid w:val="00FE543D"/>
    <w:rsid w:val="00FE7FB7"/>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52606B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B1831"/>
    <w:rPr>
      <w:rFonts w:ascii="Times New Roman" w:eastAsia="Times New Roman" w:hAnsi="Times New Roman"/>
      <w:sz w:val="24"/>
      <w:szCs w:val="24"/>
    </w:rPr>
  </w:style>
  <w:style w:type="paragraph" w:styleId="Titolo1">
    <w:name w:val="heading 1"/>
    <w:basedOn w:val="Normale"/>
    <w:next w:val="Normale"/>
    <w:link w:val="Titolo1Carattere"/>
    <w:qFormat/>
    <w:rsid w:val="004B1831"/>
    <w:pPr>
      <w:keepNext/>
      <w:outlineLvl w:val="0"/>
    </w:pPr>
    <w:rPr>
      <w:rFonts w:ascii="Arial" w:hAnsi="Arial" w:cs="Arial"/>
      <w:b/>
      <w:bCs/>
      <w:i/>
      <w:sz w:val="28"/>
    </w:rPr>
  </w:style>
  <w:style w:type="paragraph" w:styleId="Titolo2">
    <w:name w:val="heading 2"/>
    <w:basedOn w:val="Normale"/>
    <w:next w:val="Normale"/>
    <w:link w:val="Titolo2Carattere"/>
    <w:qFormat/>
    <w:rsid w:val="004B1831"/>
    <w:pPr>
      <w:keepNext/>
      <w:outlineLvl w:val="1"/>
    </w:pPr>
    <w:rPr>
      <w:rFonts w:ascii="Arial" w:hAnsi="Arial"/>
      <w:b/>
      <w:iCs/>
      <w:sz w:val="28"/>
    </w:rPr>
  </w:style>
  <w:style w:type="paragraph" w:styleId="Titolo3">
    <w:name w:val="heading 3"/>
    <w:basedOn w:val="Normale"/>
    <w:next w:val="Normale"/>
    <w:link w:val="Titolo3Carattere"/>
    <w:qFormat/>
    <w:rsid w:val="004B1831"/>
    <w:pPr>
      <w:keepNext/>
      <w:spacing w:before="240" w:after="60"/>
      <w:outlineLvl w:val="2"/>
    </w:pPr>
    <w:rPr>
      <w:rFonts w:ascii="Arial" w:hAnsi="Arial" w:cs="Arial"/>
      <w:b/>
      <w:bCs/>
      <w:sz w:val="26"/>
      <w:szCs w:val="26"/>
    </w:rPr>
  </w:style>
  <w:style w:type="paragraph" w:styleId="Titolo4">
    <w:name w:val="heading 4"/>
    <w:basedOn w:val="Normale"/>
    <w:next w:val="Normale"/>
    <w:link w:val="Titolo4Carattere"/>
    <w:qFormat/>
    <w:rsid w:val="004B1831"/>
    <w:pPr>
      <w:keepNext/>
      <w:outlineLvl w:val="3"/>
    </w:pPr>
    <w:rPr>
      <w:rFonts w:ascii="Arial" w:hAnsi="Arial"/>
      <w:i/>
      <w:iCs/>
    </w:rPr>
  </w:style>
  <w:style w:type="paragraph" w:styleId="Titolo5">
    <w:name w:val="heading 5"/>
    <w:basedOn w:val="Normale"/>
    <w:next w:val="Normale"/>
    <w:link w:val="Titolo5Carattere"/>
    <w:qFormat/>
    <w:rsid w:val="004B1831"/>
    <w:pPr>
      <w:keepNext/>
      <w:jc w:val="center"/>
      <w:outlineLvl w:val="4"/>
    </w:pPr>
    <w:rPr>
      <w:i/>
      <w:iCs/>
    </w:rPr>
  </w:style>
  <w:style w:type="paragraph" w:styleId="Titolo6">
    <w:name w:val="heading 6"/>
    <w:basedOn w:val="Normale"/>
    <w:next w:val="Normale"/>
    <w:link w:val="Titolo6Carattere"/>
    <w:qFormat/>
    <w:rsid w:val="004B1831"/>
    <w:pPr>
      <w:keepNext/>
      <w:jc w:val="center"/>
      <w:outlineLvl w:val="5"/>
    </w:pPr>
    <w:rPr>
      <w:i/>
      <w:iCs/>
      <w:sz w:val="20"/>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4B1831"/>
    <w:rPr>
      <w:rFonts w:ascii="Arial" w:eastAsia="Times New Roman" w:hAnsi="Arial" w:cs="Arial"/>
      <w:b/>
      <w:bCs/>
      <w:i/>
      <w:sz w:val="28"/>
      <w:szCs w:val="24"/>
      <w:lang w:eastAsia="it-IT"/>
    </w:rPr>
  </w:style>
  <w:style w:type="character" w:customStyle="1" w:styleId="Titolo2Carattere">
    <w:name w:val="Titolo 2 Carattere"/>
    <w:link w:val="Titolo2"/>
    <w:rsid w:val="004B1831"/>
    <w:rPr>
      <w:rFonts w:ascii="Arial" w:eastAsia="Times New Roman" w:hAnsi="Arial" w:cs="Times New Roman"/>
      <w:b/>
      <w:iCs/>
      <w:sz w:val="28"/>
      <w:szCs w:val="24"/>
      <w:lang w:eastAsia="it-IT"/>
    </w:rPr>
  </w:style>
  <w:style w:type="character" w:customStyle="1" w:styleId="Titolo3Carattere">
    <w:name w:val="Titolo 3 Carattere"/>
    <w:link w:val="Titolo3"/>
    <w:rsid w:val="004B1831"/>
    <w:rPr>
      <w:rFonts w:ascii="Arial" w:eastAsia="Times New Roman" w:hAnsi="Arial" w:cs="Arial"/>
      <w:b/>
      <w:bCs/>
      <w:sz w:val="26"/>
      <w:szCs w:val="26"/>
      <w:lang w:eastAsia="it-IT"/>
    </w:rPr>
  </w:style>
  <w:style w:type="character" w:customStyle="1" w:styleId="Titolo4Carattere">
    <w:name w:val="Titolo 4 Carattere"/>
    <w:link w:val="Titolo4"/>
    <w:rsid w:val="004B1831"/>
    <w:rPr>
      <w:rFonts w:ascii="Arial" w:eastAsia="Times New Roman" w:hAnsi="Arial" w:cs="Times New Roman"/>
      <w:i/>
      <w:iCs/>
      <w:sz w:val="24"/>
      <w:szCs w:val="24"/>
      <w:lang w:eastAsia="it-IT"/>
    </w:rPr>
  </w:style>
  <w:style w:type="character" w:customStyle="1" w:styleId="Titolo5Carattere">
    <w:name w:val="Titolo 5 Carattere"/>
    <w:link w:val="Titolo5"/>
    <w:rsid w:val="004B1831"/>
    <w:rPr>
      <w:rFonts w:ascii="Times New Roman" w:eastAsia="Times New Roman" w:hAnsi="Times New Roman" w:cs="Times New Roman"/>
      <w:i/>
      <w:iCs/>
      <w:sz w:val="24"/>
      <w:szCs w:val="24"/>
      <w:lang w:eastAsia="it-IT"/>
    </w:rPr>
  </w:style>
  <w:style w:type="character" w:customStyle="1" w:styleId="Titolo6Carattere">
    <w:name w:val="Titolo 6 Carattere"/>
    <w:link w:val="Titolo6"/>
    <w:rsid w:val="004B1831"/>
    <w:rPr>
      <w:rFonts w:ascii="Times New Roman" w:eastAsia="Times New Roman" w:hAnsi="Times New Roman" w:cs="Times New Roman"/>
      <w:i/>
      <w:iCs/>
      <w:sz w:val="20"/>
      <w:szCs w:val="24"/>
      <w:lang w:eastAsia="it-IT"/>
    </w:rPr>
  </w:style>
  <w:style w:type="paragraph" w:styleId="Rientrocorpodeltesto2">
    <w:name w:val="Body Text Indent 2"/>
    <w:basedOn w:val="Normale"/>
    <w:link w:val="Rientrocorpodeltesto2Carattere"/>
    <w:semiHidden/>
    <w:rsid w:val="004B1831"/>
    <w:pPr>
      <w:ind w:left="360"/>
      <w:jc w:val="center"/>
    </w:pPr>
  </w:style>
  <w:style w:type="character" w:customStyle="1" w:styleId="Rientrocorpodeltesto2Carattere">
    <w:name w:val="Rientro corpo del testo 2 Carattere"/>
    <w:link w:val="Rientrocorpodeltesto2"/>
    <w:semiHidden/>
    <w:rsid w:val="004B1831"/>
    <w:rPr>
      <w:rFonts w:ascii="Times New Roman" w:eastAsia="Times New Roman" w:hAnsi="Times New Roman" w:cs="Times New Roman"/>
      <w:sz w:val="24"/>
      <w:szCs w:val="24"/>
      <w:lang w:eastAsia="it-IT"/>
    </w:rPr>
  </w:style>
  <w:style w:type="paragraph" w:styleId="Intestazione">
    <w:name w:val="header"/>
    <w:basedOn w:val="Normale"/>
    <w:link w:val="IntestazioneCarattere"/>
    <w:semiHidden/>
    <w:rsid w:val="004B1831"/>
    <w:pPr>
      <w:tabs>
        <w:tab w:val="center" w:pos="4819"/>
        <w:tab w:val="right" w:pos="9638"/>
      </w:tabs>
    </w:pPr>
  </w:style>
  <w:style w:type="character" w:customStyle="1" w:styleId="IntestazioneCarattere">
    <w:name w:val="Intestazione Carattere"/>
    <w:link w:val="Intestazione"/>
    <w:semiHidden/>
    <w:rsid w:val="004B1831"/>
    <w:rPr>
      <w:rFonts w:ascii="Times New Roman" w:eastAsia="Times New Roman" w:hAnsi="Times New Roman" w:cs="Times New Roman"/>
      <w:sz w:val="24"/>
      <w:szCs w:val="24"/>
      <w:lang w:eastAsia="it-IT"/>
    </w:rPr>
  </w:style>
  <w:style w:type="paragraph" w:styleId="Sommario1">
    <w:name w:val="toc 1"/>
    <w:basedOn w:val="Normale"/>
    <w:next w:val="Normale"/>
    <w:autoRedefine/>
    <w:semiHidden/>
    <w:rsid w:val="004B1831"/>
  </w:style>
  <w:style w:type="paragraph" w:styleId="Pidipagina">
    <w:name w:val="footer"/>
    <w:basedOn w:val="Normale"/>
    <w:link w:val="PidipaginaCarattere"/>
    <w:rsid w:val="000A3069"/>
    <w:pPr>
      <w:tabs>
        <w:tab w:val="center" w:pos="4819"/>
        <w:tab w:val="right" w:pos="9638"/>
      </w:tabs>
    </w:pPr>
  </w:style>
  <w:style w:type="character" w:customStyle="1" w:styleId="PidipaginaCarattere">
    <w:name w:val="Piè di pagina Carattere"/>
    <w:link w:val="Pidipagina"/>
    <w:semiHidden/>
    <w:locked/>
    <w:rsid w:val="000A3069"/>
    <w:rPr>
      <w:sz w:val="24"/>
      <w:szCs w:val="24"/>
      <w:lang w:val="it-IT" w:eastAsia="it-IT" w:bidi="ar-SA"/>
    </w:rPr>
  </w:style>
  <w:style w:type="paragraph" w:styleId="Rientrocorpodeltesto">
    <w:name w:val="Body Text Indent"/>
    <w:basedOn w:val="Normale"/>
    <w:rsid w:val="00CE5017"/>
    <w:pPr>
      <w:spacing w:after="120"/>
      <w:ind w:left="283"/>
    </w:pPr>
  </w:style>
  <w:style w:type="paragraph" w:styleId="Testofumetto">
    <w:name w:val="Balloon Text"/>
    <w:basedOn w:val="Normale"/>
    <w:semiHidden/>
    <w:rsid w:val="00821FEC"/>
    <w:rPr>
      <w:rFonts w:ascii="Tahoma" w:hAnsi="Tahoma" w:cs="Tahoma"/>
      <w:sz w:val="16"/>
      <w:szCs w:val="16"/>
    </w:rPr>
  </w:style>
  <w:style w:type="paragraph" w:styleId="Corpodeltesto">
    <w:name w:val="Body Text"/>
    <w:basedOn w:val="Normale"/>
    <w:rsid w:val="009D4003"/>
    <w:pPr>
      <w:spacing w:after="120"/>
    </w:pPr>
  </w:style>
  <w:style w:type="paragraph" w:styleId="NormaleWeb">
    <w:name w:val="Normal (Web)"/>
    <w:basedOn w:val="Normale"/>
    <w:rsid w:val="00B13874"/>
    <w:pPr>
      <w:spacing w:before="100" w:beforeAutospacing="1" w:after="100" w:afterAutospacing="1"/>
    </w:pPr>
  </w:style>
  <w:style w:type="character" w:customStyle="1" w:styleId="mw-headline">
    <w:name w:val="mw-headline"/>
    <w:basedOn w:val="Caratterepredefinitoparagrafo"/>
    <w:rsid w:val="00B13874"/>
  </w:style>
  <w:style w:type="paragraph" w:customStyle="1" w:styleId="Contenutotabella">
    <w:name w:val="Contenuto tabella"/>
    <w:basedOn w:val="Normale"/>
    <w:rsid w:val="00B13874"/>
    <w:pPr>
      <w:suppressLineNumbers/>
      <w:suppressAutoHyphens/>
    </w:pPr>
    <w:rPr>
      <w:lang w:eastAsia="ar-SA"/>
    </w:rPr>
  </w:style>
  <w:style w:type="table" w:styleId="Grigliatabella">
    <w:name w:val="Table Grid"/>
    <w:basedOn w:val="Tabellanormale"/>
    <w:uiPriority w:val="59"/>
    <w:rsid w:val="003017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qr2">
    <w:name w:val="qr2"/>
    <w:basedOn w:val="Caratterepredefinitoparagrafo"/>
    <w:rsid w:val="00991C09"/>
    <w:rPr>
      <w:sz w:val="20"/>
      <w:szCs w:val="20"/>
    </w:rPr>
  </w:style>
  <w:style w:type="paragraph" w:styleId="Paragrafoelenco">
    <w:name w:val="List Paragraph"/>
    <w:basedOn w:val="Normale"/>
    <w:uiPriority w:val="72"/>
    <w:rsid w:val="00BF4DC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B1831"/>
    <w:rPr>
      <w:rFonts w:ascii="Times New Roman" w:eastAsia="Times New Roman" w:hAnsi="Times New Roman"/>
      <w:sz w:val="24"/>
      <w:szCs w:val="24"/>
    </w:rPr>
  </w:style>
  <w:style w:type="paragraph" w:styleId="Titolo1">
    <w:name w:val="heading 1"/>
    <w:basedOn w:val="Normale"/>
    <w:next w:val="Normale"/>
    <w:link w:val="Titolo1Carattere"/>
    <w:qFormat/>
    <w:rsid w:val="004B1831"/>
    <w:pPr>
      <w:keepNext/>
      <w:outlineLvl w:val="0"/>
    </w:pPr>
    <w:rPr>
      <w:rFonts w:ascii="Arial" w:hAnsi="Arial" w:cs="Arial"/>
      <w:b/>
      <w:bCs/>
      <w:i/>
      <w:sz w:val="28"/>
    </w:rPr>
  </w:style>
  <w:style w:type="paragraph" w:styleId="Titolo2">
    <w:name w:val="heading 2"/>
    <w:basedOn w:val="Normale"/>
    <w:next w:val="Normale"/>
    <w:link w:val="Titolo2Carattere"/>
    <w:qFormat/>
    <w:rsid w:val="004B1831"/>
    <w:pPr>
      <w:keepNext/>
      <w:outlineLvl w:val="1"/>
    </w:pPr>
    <w:rPr>
      <w:rFonts w:ascii="Arial" w:hAnsi="Arial"/>
      <w:b/>
      <w:iCs/>
      <w:sz w:val="28"/>
    </w:rPr>
  </w:style>
  <w:style w:type="paragraph" w:styleId="Titolo3">
    <w:name w:val="heading 3"/>
    <w:basedOn w:val="Normale"/>
    <w:next w:val="Normale"/>
    <w:link w:val="Titolo3Carattere"/>
    <w:qFormat/>
    <w:rsid w:val="004B1831"/>
    <w:pPr>
      <w:keepNext/>
      <w:spacing w:before="240" w:after="60"/>
      <w:outlineLvl w:val="2"/>
    </w:pPr>
    <w:rPr>
      <w:rFonts w:ascii="Arial" w:hAnsi="Arial" w:cs="Arial"/>
      <w:b/>
      <w:bCs/>
      <w:sz w:val="26"/>
      <w:szCs w:val="26"/>
    </w:rPr>
  </w:style>
  <w:style w:type="paragraph" w:styleId="Titolo4">
    <w:name w:val="heading 4"/>
    <w:basedOn w:val="Normale"/>
    <w:next w:val="Normale"/>
    <w:link w:val="Titolo4Carattere"/>
    <w:qFormat/>
    <w:rsid w:val="004B1831"/>
    <w:pPr>
      <w:keepNext/>
      <w:outlineLvl w:val="3"/>
    </w:pPr>
    <w:rPr>
      <w:rFonts w:ascii="Arial" w:hAnsi="Arial"/>
      <w:i/>
      <w:iCs/>
    </w:rPr>
  </w:style>
  <w:style w:type="paragraph" w:styleId="Titolo5">
    <w:name w:val="heading 5"/>
    <w:basedOn w:val="Normale"/>
    <w:next w:val="Normale"/>
    <w:link w:val="Titolo5Carattere"/>
    <w:qFormat/>
    <w:rsid w:val="004B1831"/>
    <w:pPr>
      <w:keepNext/>
      <w:jc w:val="center"/>
      <w:outlineLvl w:val="4"/>
    </w:pPr>
    <w:rPr>
      <w:i/>
      <w:iCs/>
    </w:rPr>
  </w:style>
  <w:style w:type="paragraph" w:styleId="Titolo6">
    <w:name w:val="heading 6"/>
    <w:basedOn w:val="Normale"/>
    <w:next w:val="Normale"/>
    <w:link w:val="Titolo6Carattere"/>
    <w:qFormat/>
    <w:rsid w:val="004B1831"/>
    <w:pPr>
      <w:keepNext/>
      <w:jc w:val="center"/>
      <w:outlineLvl w:val="5"/>
    </w:pPr>
    <w:rPr>
      <w:i/>
      <w:iCs/>
      <w:sz w:val="20"/>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4B1831"/>
    <w:rPr>
      <w:rFonts w:ascii="Arial" w:eastAsia="Times New Roman" w:hAnsi="Arial" w:cs="Arial"/>
      <w:b/>
      <w:bCs/>
      <w:i/>
      <w:sz w:val="28"/>
      <w:szCs w:val="24"/>
      <w:lang w:eastAsia="it-IT"/>
    </w:rPr>
  </w:style>
  <w:style w:type="character" w:customStyle="1" w:styleId="Titolo2Carattere">
    <w:name w:val="Titolo 2 Carattere"/>
    <w:link w:val="Titolo2"/>
    <w:rsid w:val="004B1831"/>
    <w:rPr>
      <w:rFonts w:ascii="Arial" w:eastAsia="Times New Roman" w:hAnsi="Arial" w:cs="Times New Roman"/>
      <w:b/>
      <w:iCs/>
      <w:sz w:val="28"/>
      <w:szCs w:val="24"/>
      <w:lang w:eastAsia="it-IT"/>
    </w:rPr>
  </w:style>
  <w:style w:type="character" w:customStyle="1" w:styleId="Titolo3Carattere">
    <w:name w:val="Titolo 3 Carattere"/>
    <w:link w:val="Titolo3"/>
    <w:rsid w:val="004B1831"/>
    <w:rPr>
      <w:rFonts w:ascii="Arial" w:eastAsia="Times New Roman" w:hAnsi="Arial" w:cs="Arial"/>
      <w:b/>
      <w:bCs/>
      <w:sz w:val="26"/>
      <w:szCs w:val="26"/>
      <w:lang w:eastAsia="it-IT"/>
    </w:rPr>
  </w:style>
  <w:style w:type="character" w:customStyle="1" w:styleId="Titolo4Carattere">
    <w:name w:val="Titolo 4 Carattere"/>
    <w:link w:val="Titolo4"/>
    <w:rsid w:val="004B1831"/>
    <w:rPr>
      <w:rFonts w:ascii="Arial" w:eastAsia="Times New Roman" w:hAnsi="Arial" w:cs="Times New Roman"/>
      <w:i/>
      <w:iCs/>
      <w:sz w:val="24"/>
      <w:szCs w:val="24"/>
      <w:lang w:eastAsia="it-IT"/>
    </w:rPr>
  </w:style>
  <w:style w:type="character" w:customStyle="1" w:styleId="Titolo5Carattere">
    <w:name w:val="Titolo 5 Carattere"/>
    <w:link w:val="Titolo5"/>
    <w:rsid w:val="004B1831"/>
    <w:rPr>
      <w:rFonts w:ascii="Times New Roman" w:eastAsia="Times New Roman" w:hAnsi="Times New Roman" w:cs="Times New Roman"/>
      <w:i/>
      <w:iCs/>
      <w:sz w:val="24"/>
      <w:szCs w:val="24"/>
      <w:lang w:eastAsia="it-IT"/>
    </w:rPr>
  </w:style>
  <w:style w:type="character" w:customStyle="1" w:styleId="Titolo6Carattere">
    <w:name w:val="Titolo 6 Carattere"/>
    <w:link w:val="Titolo6"/>
    <w:rsid w:val="004B1831"/>
    <w:rPr>
      <w:rFonts w:ascii="Times New Roman" w:eastAsia="Times New Roman" w:hAnsi="Times New Roman" w:cs="Times New Roman"/>
      <w:i/>
      <w:iCs/>
      <w:sz w:val="20"/>
      <w:szCs w:val="24"/>
      <w:lang w:eastAsia="it-IT"/>
    </w:rPr>
  </w:style>
  <w:style w:type="paragraph" w:styleId="Rientrocorpodeltesto2">
    <w:name w:val="Body Text Indent 2"/>
    <w:basedOn w:val="Normale"/>
    <w:link w:val="Rientrocorpodeltesto2Carattere"/>
    <w:semiHidden/>
    <w:rsid w:val="004B1831"/>
    <w:pPr>
      <w:ind w:left="360"/>
      <w:jc w:val="center"/>
    </w:pPr>
  </w:style>
  <w:style w:type="character" w:customStyle="1" w:styleId="Rientrocorpodeltesto2Carattere">
    <w:name w:val="Rientro corpo del testo 2 Carattere"/>
    <w:link w:val="Rientrocorpodeltesto2"/>
    <w:semiHidden/>
    <w:rsid w:val="004B1831"/>
    <w:rPr>
      <w:rFonts w:ascii="Times New Roman" w:eastAsia="Times New Roman" w:hAnsi="Times New Roman" w:cs="Times New Roman"/>
      <w:sz w:val="24"/>
      <w:szCs w:val="24"/>
      <w:lang w:eastAsia="it-IT"/>
    </w:rPr>
  </w:style>
  <w:style w:type="paragraph" w:styleId="Intestazione">
    <w:name w:val="header"/>
    <w:basedOn w:val="Normale"/>
    <w:link w:val="IntestazioneCarattere"/>
    <w:semiHidden/>
    <w:rsid w:val="004B1831"/>
    <w:pPr>
      <w:tabs>
        <w:tab w:val="center" w:pos="4819"/>
        <w:tab w:val="right" w:pos="9638"/>
      </w:tabs>
    </w:pPr>
  </w:style>
  <w:style w:type="character" w:customStyle="1" w:styleId="IntestazioneCarattere">
    <w:name w:val="Intestazione Carattere"/>
    <w:link w:val="Intestazione"/>
    <w:semiHidden/>
    <w:rsid w:val="004B1831"/>
    <w:rPr>
      <w:rFonts w:ascii="Times New Roman" w:eastAsia="Times New Roman" w:hAnsi="Times New Roman" w:cs="Times New Roman"/>
      <w:sz w:val="24"/>
      <w:szCs w:val="24"/>
      <w:lang w:eastAsia="it-IT"/>
    </w:rPr>
  </w:style>
  <w:style w:type="paragraph" w:styleId="Sommario1">
    <w:name w:val="toc 1"/>
    <w:basedOn w:val="Normale"/>
    <w:next w:val="Normale"/>
    <w:autoRedefine/>
    <w:semiHidden/>
    <w:rsid w:val="004B1831"/>
  </w:style>
  <w:style w:type="paragraph" w:styleId="Pidipagina">
    <w:name w:val="footer"/>
    <w:basedOn w:val="Normale"/>
    <w:link w:val="PidipaginaCarattere"/>
    <w:rsid w:val="000A3069"/>
    <w:pPr>
      <w:tabs>
        <w:tab w:val="center" w:pos="4819"/>
        <w:tab w:val="right" w:pos="9638"/>
      </w:tabs>
    </w:pPr>
  </w:style>
  <w:style w:type="character" w:customStyle="1" w:styleId="PidipaginaCarattere">
    <w:name w:val="Piè di pagina Carattere"/>
    <w:link w:val="Pidipagina"/>
    <w:semiHidden/>
    <w:locked/>
    <w:rsid w:val="000A3069"/>
    <w:rPr>
      <w:sz w:val="24"/>
      <w:szCs w:val="24"/>
      <w:lang w:val="it-IT" w:eastAsia="it-IT" w:bidi="ar-SA"/>
    </w:rPr>
  </w:style>
  <w:style w:type="paragraph" w:styleId="Rientrocorpodeltesto">
    <w:name w:val="Body Text Indent"/>
    <w:basedOn w:val="Normale"/>
    <w:rsid w:val="00CE5017"/>
    <w:pPr>
      <w:spacing w:after="120"/>
      <w:ind w:left="283"/>
    </w:pPr>
  </w:style>
  <w:style w:type="paragraph" w:styleId="Testofumetto">
    <w:name w:val="Balloon Text"/>
    <w:basedOn w:val="Normale"/>
    <w:semiHidden/>
    <w:rsid w:val="00821FEC"/>
    <w:rPr>
      <w:rFonts w:ascii="Tahoma" w:hAnsi="Tahoma" w:cs="Tahoma"/>
      <w:sz w:val="16"/>
      <w:szCs w:val="16"/>
    </w:rPr>
  </w:style>
  <w:style w:type="paragraph" w:styleId="Corpodeltesto">
    <w:name w:val="Body Text"/>
    <w:basedOn w:val="Normale"/>
    <w:rsid w:val="009D4003"/>
    <w:pPr>
      <w:spacing w:after="120"/>
    </w:pPr>
  </w:style>
  <w:style w:type="paragraph" w:styleId="NormaleWeb">
    <w:name w:val="Normal (Web)"/>
    <w:basedOn w:val="Normale"/>
    <w:rsid w:val="00B13874"/>
    <w:pPr>
      <w:spacing w:before="100" w:beforeAutospacing="1" w:after="100" w:afterAutospacing="1"/>
    </w:pPr>
  </w:style>
  <w:style w:type="character" w:customStyle="1" w:styleId="mw-headline">
    <w:name w:val="mw-headline"/>
    <w:basedOn w:val="Caratterepredefinitoparagrafo"/>
    <w:rsid w:val="00B13874"/>
  </w:style>
  <w:style w:type="paragraph" w:customStyle="1" w:styleId="Contenutotabella">
    <w:name w:val="Contenuto tabella"/>
    <w:basedOn w:val="Normale"/>
    <w:rsid w:val="00B13874"/>
    <w:pPr>
      <w:suppressLineNumbers/>
      <w:suppressAutoHyphens/>
    </w:pPr>
    <w:rPr>
      <w:lang w:eastAsia="ar-SA"/>
    </w:rPr>
  </w:style>
  <w:style w:type="table" w:styleId="Grigliatabella">
    <w:name w:val="Table Grid"/>
    <w:basedOn w:val="Tabellanormale"/>
    <w:uiPriority w:val="59"/>
    <w:rsid w:val="003017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qr2">
    <w:name w:val="qr2"/>
    <w:basedOn w:val="Caratterepredefinitoparagrafo"/>
    <w:rsid w:val="00991C09"/>
    <w:rPr>
      <w:sz w:val="20"/>
      <w:szCs w:val="20"/>
    </w:rPr>
  </w:style>
  <w:style w:type="paragraph" w:styleId="Paragrafoelenco">
    <w:name w:val="List Paragraph"/>
    <w:basedOn w:val="Normale"/>
    <w:uiPriority w:val="72"/>
    <w:rsid w:val="00BF4D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9616379">
      <w:bodyDiv w:val="1"/>
      <w:marLeft w:val="0"/>
      <w:marRight w:val="0"/>
      <w:marTop w:val="0"/>
      <w:marBottom w:val="0"/>
      <w:divBdr>
        <w:top w:val="none" w:sz="0" w:space="0" w:color="auto"/>
        <w:left w:val="none" w:sz="0" w:space="0" w:color="auto"/>
        <w:bottom w:val="none" w:sz="0" w:space="0" w:color="auto"/>
        <w:right w:val="none" w:sz="0" w:space="0" w:color="auto"/>
      </w:divBdr>
      <w:divsChild>
        <w:div w:id="865946426">
          <w:marLeft w:val="0"/>
          <w:marRight w:val="0"/>
          <w:marTop w:val="100"/>
          <w:marBottom w:val="100"/>
          <w:divBdr>
            <w:top w:val="none" w:sz="0" w:space="0" w:color="auto"/>
            <w:left w:val="none" w:sz="0" w:space="0" w:color="auto"/>
            <w:bottom w:val="none" w:sz="0" w:space="0" w:color="auto"/>
            <w:right w:val="none" w:sz="0" w:space="0" w:color="auto"/>
          </w:divBdr>
          <w:divsChild>
            <w:div w:id="129175391">
              <w:marLeft w:val="0"/>
              <w:marRight w:val="0"/>
              <w:marTop w:val="0"/>
              <w:marBottom w:val="0"/>
              <w:divBdr>
                <w:top w:val="none" w:sz="0" w:space="0" w:color="auto"/>
                <w:left w:val="none" w:sz="0" w:space="0" w:color="auto"/>
                <w:bottom w:val="none" w:sz="0" w:space="0" w:color="auto"/>
                <w:right w:val="none" w:sz="0" w:space="0" w:color="auto"/>
              </w:divBdr>
              <w:divsChild>
                <w:div w:id="1594391154">
                  <w:marLeft w:val="0"/>
                  <w:marRight w:val="0"/>
                  <w:marTop w:val="0"/>
                  <w:marBottom w:val="0"/>
                  <w:divBdr>
                    <w:top w:val="none" w:sz="0" w:space="0" w:color="auto"/>
                    <w:left w:val="none" w:sz="0" w:space="0" w:color="auto"/>
                    <w:bottom w:val="none" w:sz="0" w:space="0" w:color="auto"/>
                    <w:right w:val="none" w:sz="0" w:space="0" w:color="auto"/>
                  </w:divBdr>
                  <w:divsChild>
                    <w:div w:id="58749806">
                      <w:marLeft w:val="0"/>
                      <w:marRight w:val="0"/>
                      <w:marTop w:val="0"/>
                      <w:marBottom w:val="0"/>
                      <w:divBdr>
                        <w:top w:val="none" w:sz="0" w:space="0" w:color="auto"/>
                        <w:left w:val="none" w:sz="0" w:space="0" w:color="auto"/>
                        <w:bottom w:val="none" w:sz="0" w:space="0" w:color="auto"/>
                        <w:right w:val="none" w:sz="0" w:space="0" w:color="auto"/>
                      </w:divBdr>
                      <w:divsChild>
                        <w:div w:id="805198524">
                          <w:marLeft w:val="0"/>
                          <w:marRight w:val="0"/>
                          <w:marTop w:val="0"/>
                          <w:marBottom w:val="0"/>
                          <w:divBdr>
                            <w:top w:val="none" w:sz="0" w:space="0" w:color="auto"/>
                            <w:left w:val="none" w:sz="0" w:space="0" w:color="auto"/>
                            <w:bottom w:val="none" w:sz="0" w:space="0" w:color="auto"/>
                            <w:right w:val="none" w:sz="0" w:space="0" w:color="auto"/>
                          </w:divBdr>
                          <w:divsChild>
                            <w:div w:id="29646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2701175">
      <w:bodyDiv w:val="1"/>
      <w:marLeft w:val="0"/>
      <w:marRight w:val="0"/>
      <w:marTop w:val="0"/>
      <w:marBottom w:val="0"/>
      <w:divBdr>
        <w:top w:val="none" w:sz="0" w:space="0" w:color="auto"/>
        <w:left w:val="none" w:sz="0" w:space="0" w:color="auto"/>
        <w:bottom w:val="none" w:sz="0" w:space="0" w:color="auto"/>
        <w:right w:val="none" w:sz="0" w:space="0" w:color="auto"/>
      </w:divBdr>
    </w:div>
    <w:div w:id="2071489822">
      <w:bodyDiv w:val="1"/>
      <w:marLeft w:val="0"/>
      <w:marRight w:val="0"/>
      <w:marTop w:val="0"/>
      <w:marBottom w:val="0"/>
      <w:divBdr>
        <w:top w:val="none" w:sz="0" w:space="0" w:color="auto"/>
        <w:left w:val="none" w:sz="0" w:space="0" w:color="auto"/>
        <w:bottom w:val="none" w:sz="0" w:space="0" w:color="auto"/>
        <w:right w:val="none" w:sz="0" w:space="0" w:color="auto"/>
      </w:divBdr>
    </w:div>
    <w:div w:id="2081513287">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2.jpeg"/><Relationship Id="rId10"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4D1104-1196-0A49-9045-B6087A74D6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3422</Words>
  <Characters>19511</Characters>
  <Application>Microsoft Macintosh Word</Application>
  <DocSecurity>0</DocSecurity>
  <Lines>162</Lines>
  <Paragraphs>45</Paragraphs>
  <ScaleCrop>false</ScaleCrop>
  <HeadingPairs>
    <vt:vector size="4" baseType="variant">
      <vt:variant>
        <vt:lpstr>Titolo</vt:lpstr>
      </vt:variant>
      <vt:variant>
        <vt:i4>1</vt:i4>
      </vt:variant>
      <vt:variant>
        <vt:lpstr>Headings</vt:lpstr>
      </vt:variant>
      <vt:variant>
        <vt:i4>16</vt:i4>
      </vt:variant>
    </vt:vector>
  </HeadingPairs>
  <TitlesOfParts>
    <vt:vector size="17" baseType="lpstr">
      <vt:lpstr>SCHEDA PROGETTO PER L’IMPIEGO DI VOLONTARI IN</vt:lpstr>
      <vt:lpstr/>
      <vt:lpstr/>
      <vt:lpstr/>
      <vt:lpstr>SCHEDA PROGETTO PER L’IMPIEGO DI VOLONTARI IN</vt:lpstr>
      <vt:lpstr>SERVIZIO CIVILE IN ITALIA</vt:lpstr>
      <vt:lpstr/>
      <vt:lpstr/>
      <vt:lpstr>    </vt:lpstr>
      <vt:lpstr>    ENTE</vt:lpstr>
      <vt:lpstr>    CARATTERISTICHE PROGETTO</vt:lpstr>
      <vt:lpstr>    CARATTERISTICHE DELLE CONOSCENZE ACQUISIBILI</vt:lpstr>
      <vt:lpstr>    Formazione generale dei volontari</vt:lpstr>
      <vt:lpstr>        </vt:lpstr>
      <vt:lpstr>        Formazione specifica (relativa al singolo progetto) dei volontari</vt:lpstr>
      <vt:lpstr>        </vt:lpstr>
      <vt:lpstr>        Altri elementi della formazione</vt:lpstr>
    </vt:vector>
  </TitlesOfParts>
  <Company>UNSC</Company>
  <LinksUpToDate>false</LinksUpToDate>
  <CharactersWithSpaces>22888</CharactersWithSpaces>
  <SharedDoc>false</SharedDoc>
  <HLinks>
    <vt:vector size="30" baseType="variant">
      <vt:variant>
        <vt:i4>3473444</vt:i4>
      </vt:variant>
      <vt:variant>
        <vt:i4>9</vt:i4>
      </vt:variant>
      <vt:variant>
        <vt:i4>0</vt:i4>
      </vt:variant>
      <vt:variant>
        <vt:i4>5</vt:i4>
      </vt:variant>
      <vt:variant>
        <vt:lpwstr>http://it.wikipedia.org/wiki/Oliva_(frutto)</vt:lpwstr>
      </vt:variant>
      <vt:variant>
        <vt:lpwstr/>
      </vt:variant>
      <vt:variant>
        <vt:i4>7143508</vt:i4>
      </vt:variant>
      <vt:variant>
        <vt:i4>6</vt:i4>
      </vt:variant>
      <vt:variant>
        <vt:i4>0</vt:i4>
      </vt:variant>
      <vt:variant>
        <vt:i4>5</vt:i4>
      </vt:variant>
      <vt:variant>
        <vt:lpwstr>http://it.wikipedia.org/wiki/Agrumi</vt:lpwstr>
      </vt:variant>
      <vt:variant>
        <vt:lpwstr/>
      </vt:variant>
      <vt:variant>
        <vt:i4>7864443</vt:i4>
      </vt:variant>
      <vt:variant>
        <vt:i4>2136</vt:i4>
      </vt:variant>
      <vt:variant>
        <vt:i4>1025</vt:i4>
      </vt:variant>
      <vt:variant>
        <vt:i4>1</vt:i4>
      </vt:variant>
      <vt:variant>
        <vt:lpwstr>stemma</vt:lpwstr>
      </vt:variant>
      <vt:variant>
        <vt:lpwstr/>
      </vt:variant>
      <vt:variant>
        <vt:i4>5308502</vt:i4>
      </vt:variant>
      <vt:variant>
        <vt:i4>3955</vt:i4>
      </vt:variant>
      <vt:variant>
        <vt:i4>1026</vt:i4>
      </vt:variant>
      <vt:variant>
        <vt:i4>1</vt:i4>
      </vt:variant>
      <vt:variant>
        <vt:lpwstr>64dce965233b0765881aa6957a637a70</vt:lpwstr>
      </vt:variant>
      <vt:variant>
        <vt:lpwstr/>
      </vt:variant>
      <vt:variant>
        <vt:i4>3866714</vt:i4>
      </vt:variant>
      <vt:variant>
        <vt:i4>60543</vt:i4>
      </vt:variant>
      <vt:variant>
        <vt:i4>1027</vt:i4>
      </vt:variant>
      <vt:variant>
        <vt:i4>1</vt:i4>
      </vt:variant>
      <vt:variant>
        <vt:lpwstr>BD15059_</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SCHEDA PROGETTO PER L’IMPIEGO DI VOLONTARI IN</dc:title>
  <dc:subject/>
  <dc:creator>mrebuffat</dc:creator>
  <cp:keywords/>
  <dc:description/>
  <cp:lastModifiedBy>Antonio Annino</cp:lastModifiedBy>
  <cp:revision>2</cp:revision>
  <cp:lastPrinted>2012-10-31T02:53:00Z</cp:lastPrinted>
  <dcterms:created xsi:type="dcterms:W3CDTF">2017-05-25T14:48:00Z</dcterms:created>
  <dcterms:modified xsi:type="dcterms:W3CDTF">2017-05-25T14:48:00Z</dcterms:modified>
</cp:coreProperties>
</file>